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094" w:rsidRDefault="00582094" w:rsidP="00582094">
      <w:pP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ПОЯСНИТЕЛЬНАЯ ЗАПИСКА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82094" w:rsidRDefault="00582094" w:rsidP="00582094"/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14pt;margin-top:22pt;width:.6pt;height: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" fillcolor="black" stroked="f">
                <v:textbox inset="2.53958mm,2.53958mm,2.53958mm,2.53958mm">
                  <w:txbxContent>
                    <w:p w:rsidR="00582094" w:rsidRDefault="00582094" w:rsidP="00582094"/>
                  </w:txbxContent>
                </v:textbox>
                <w10:wrap type="topAndBottom"/>
              </v:rect>
            </w:pict>
          </mc:Fallback>
        </mc:AlternateContent>
      </w:r>
    </w:p>
    <w:p w:rsidR="00582094" w:rsidRDefault="00582094" w:rsidP="00582094">
      <w:pPr>
        <w:spacing w:before="179" w:line="290" w:lineRule="auto"/>
        <w:ind w:left="106" w:right="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по изобразительному искусству для обучающихся 2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582094" w:rsidRDefault="00582094" w:rsidP="00582094">
      <w:pPr>
        <w:spacing w:line="290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582094" w:rsidRDefault="00582094" w:rsidP="00582094">
      <w:pPr>
        <w:spacing w:line="290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582094" w:rsidRDefault="00582094" w:rsidP="00582094">
      <w:pPr>
        <w:spacing w:line="290" w:lineRule="auto"/>
        <w:ind w:left="106" w:right="7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82094" w:rsidRDefault="00582094" w:rsidP="00582094">
      <w:pPr>
        <w:spacing w:line="290" w:lineRule="auto"/>
        <w:ind w:left="106" w:right="33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582094" w:rsidRDefault="00582094" w:rsidP="00582094">
      <w:pPr>
        <w:spacing w:line="268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Такая рефлексия детского творчества имеет позитивный обучающий характер.</w:t>
      </w:r>
    </w:p>
    <w:p w:rsidR="00582094" w:rsidRDefault="00582094" w:rsidP="00582094">
      <w:pPr>
        <w:spacing w:before="52" w:line="290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82094" w:rsidRDefault="00582094" w:rsidP="00582094">
      <w:pPr>
        <w:spacing w:line="290" w:lineRule="auto"/>
        <w:ind w:left="106" w:right="46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82094" w:rsidRDefault="00582094" w:rsidP="00582094">
      <w:pPr>
        <w:spacing w:line="290" w:lineRule="auto"/>
        <w:ind w:left="106" w:right="388" w:firstLine="180"/>
        <w:rPr>
          <w:sz w:val="24"/>
          <w:szCs w:val="24"/>
        </w:rPr>
      </w:pPr>
      <w:r>
        <w:rPr>
          <w:sz w:val="24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4"/>
          <w:szCs w:val="24"/>
        </w:rPr>
        <w:t xml:space="preserve">художественно- творческая деятельность занимает приоритетное пространство учебного времени. При опоре на восприятие </w:t>
      </w:r>
      <w:r>
        <w:rPr>
          <w:sz w:val="24"/>
          <w:szCs w:val="24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582094" w:rsidRDefault="00582094" w:rsidP="00582094">
      <w:pPr>
        <w:spacing w:line="290" w:lineRule="auto"/>
        <w:ind w:left="106" w:right="1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582094" w:rsidRDefault="00582094" w:rsidP="00582094">
      <w:pPr>
        <w:spacing w:line="290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582094" w:rsidRDefault="00582094" w:rsidP="00582094">
      <w:pPr>
        <w:spacing w:before="109" w:line="290" w:lineRule="auto"/>
        <w:ind w:left="106" w:right="749" w:firstLine="18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МЕСТО УЧЕБНОГО ПРЕДМЕТА «ИЗОБРАЗИТЕЛЬНОЕ ИСКУССТВО» В УЧЕБНОМ ПЛАНЕ</w:t>
      </w:r>
    </w:p>
    <w:p w:rsidR="00582094" w:rsidRDefault="00582094" w:rsidP="00582094">
      <w:pPr>
        <w:spacing w:before="119" w:line="290" w:lineRule="auto"/>
        <w:ind w:left="106" w:right="28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582094" w:rsidRDefault="00582094" w:rsidP="00582094">
      <w:pPr>
        <w:widowControl/>
        <w:spacing w:line="290" w:lineRule="auto"/>
        <w:rPr>
          <w:color w:val="000000"/>
          <w:sz w:val="24"/>
          <w:szCs w:val="24"/>
        </w:rPr>
        <w:sectPr w:rsidR="00582094">
          <w:pgSz w:w="11900" w:h="16840"/>
          <w:pgMar w:top="520" w:right="560" w:bottom="280" w:left="560" w:header="720" w:footer="720" w:gutter="0"/>
          <w:cols w:space="720"/>
        </w:sectPr>
      </w:pPr>
    </w:p>
    <w:p w:rsidR="00582094" w:rsidRDefault="00582094" w:rsidP="00582094">
      <w:pPr>
        <w:spacing w:before="62" w:line="290" w:lineRule="auto"/>
        <w:ind w:left="106" w:right="6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во 2 классе обязательно.</w:t>
      </w:r>
    </w:p>
    <w:p w:rsidR="00582094" w:rsidRDefault="00582094" w:rsidP="00582094">
      <w:pPr>
        <w:spacing w:line="290" w:lineRule="auto"/>
        <w:ind w:left="106" w:right="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метапредметных результатов обучения.</w:t>
      </w:r>
    </w:p>
    <w:p w:rsidR="00582094" w:rsidRDefault="00582094" w:rsidP="00582094">
      <w:pPr>
        <w:spacing w:before="114"/>
        <w:ind w:left="106"/>
        <w:rPr>
          <w:color w:val="000000"/>
          <w:sz w:val="24"/>
          <w:szCs w:val="24"/>
        </w:rPr>
      </w:pPr>
      <w:bookmarkStart w:id="0" w:name="_heading=h.gjdgxs"/>
      <w:bookmarkEnd w:id="0"/>
      <w:r>
        <w:rPr>
          <w:color w:val="000000"/>
          <w:sz w:val="24"/>
          <w:szCs w:val="24"/>
        </w:rPr>
        <w:t xml:space="preserve">  В соответствии с региональным Учебным планом на изучение изобразительного искусства во 2 классе отводится 0,5 часа в неделю, всего 17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582094" w:rsidRDefault="00582094" w:rsidP="00582094">
      <w:pPr>
        <w:widowControl/>
        <w:rPr>
          <w:color w:val="000000"/>
          <w:sz w:val="24"/>
          <w:szCs w:val="24"/>
        </w:rPr>
        <w:sectPr w:rsidR="00582094">
          <w:pgSz w:w="11900" w:h="16840"/>
          <w:pgMar w:top="500" w:right="560" w:bottom="280" w:left="560" w:header="720" w:footer="720" w:gutter="0"/>
          <w:cols w:space="720"/>
        </w:sectPr>
      </w:pPr>
    </w:p>
    <w:p w:rsidR="00582094" w:rsidRDefault="00582094" w:rsidP="00582094">
      <w:pP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СОДЕРЖАНИЕ УЧЕБНОГО ПРЕДМЕТА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82094" w:rsidRDefault="00582094" w:rsidP="00582094"/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14pt;margin-top:22pt;width:.6pt;height: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" fillcolor="black" stroked="f">
                <v:textbox inset="2.53958mm,2.53958mm,2.53958mm,2.53958mm">
                  <w:txbxContent>
                    <w:p w:rsidR="00582094" w:rsidRDefault="00582094" w:rsidP="00582094"/>
                  </w:txbxContent>
                </v:textbox>
                <w10:wrap type="topAndBottom"/>
              </v:rect>
            </w:pict>
          </mc:Fallback>
        </mc:AlternateContent>
      </w:r>
    </w:p>
    <w:p w:rsidR="00582094" w:rsidRDefault="00582094" w:rsidP="00582094">
      <w:pPr>
        <w:spacing w:before="179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«Графика»</w:t>
      </w:r>
    </w:p>
    <w:p w:rsidR="00582094" w:rsidRDefault="00582094" w:rsidP="00582094">
      <w:pPr>
        <w:spacing w:before="60" w:line="290" w:lineRule="auto"/>
        <w:ind w:left="106" w:right="6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582094" w:rsidRDefault="00582094" w:rsidP="00582094">
      <w:pPr>
        <w:spacing w:line="290" w:lineRule="auto"/>
        <w:ind w:left="106" w:right="8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Пастель и мелки — особенности и выразительные свойства графических материалов, приёмы работы.</w:t>
      </w:r>
    </w:p>
    <w:p w:rsidR="00582094" w:rsidRDefault="00582094" w:rsidP="00582094">
      <w:pPr>
        <w:spacing w:line="290" w:lineRule="auto"/>
        <w:ind w:left="106" w:right="8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582094" w:rsidRDefault="00582094" w:rsidP="00582094">
      <w:pPr>
        <w:spacing w:line="290" w:lineRule="auto"/>
        <w:ind w:left="106" w:right="23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582094" w:rsidRDefault="00582094" w:rsidP="00582094">
      <w:pPr>
        <w:spacing w:line="290" w:lineRule="auto"/>
        <w:ind w:left="106" w:right="1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</w:t>
      </w:r>
    </w:p>
    <w:p w:rsidR="00582094" w:rsidRDefault="00582094" w:rsidP="00582094">
      <w:pPr>
        <w:spacing w:line="273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Штриховка. Умение внимательно рассматривать и анализировать форму натурного предмета.</w:t>
      </w:r>
    </w:p>
    <w:p w:rsidR="00582094" w:rsidRDefault="00582094" w:rsidP="00582094">
      <w:pPr>
        <w:spacing w:before="55" w:line="290" w:lineRule="auto"/>
        <w:ind w:left="106" w:right="13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582094" w:rsidRDefault="00582094" w:rsidP="00582094">
      <w:pP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582094" w:rsidRDefault="00582094" w:rsidP="00582094">
      <w:pPr>
        <w:spacing w:before="60" w:line="290" w:lineRule="auto"/>
        <w:ind w:left="106" w:right="7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582094" w:rsidRDefault="00582094" w:rsidP="00582094">
      <w:pPr>
        <w:spacing w:line="290" w:lineRule="auto"/>
        <w:ind w:left="286" w:right="25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Акварель и её свойства. Акварельные кисти. Приёмы работы акварелью. Цвет тёплый и холодный — цветовой контраст.</w:t>
      </w:r>
    </w:p>
    <w:p w:rsidR="00582094" w:rsidRDefault="00582094" w:rsidP="00582094">
      <w:pPr>
        <w:spacing w:line="290" w:lineRule="auto"/>
        <w:ind w:left="106" w:right="6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582094" w:rsidRDefault="00582094" w:rsidP="00582094">
      <w:pP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открытый — звонкий и приглушённый, тихий. Эмоциональная выразительность цвета.</w:t>
      </w:r>
    </w:p>
    <w:p w:rsidR="00582094" w:rsidRDefault="00582094" w:rsidP="00582094">
      <w:pPr>
        <w:spacing w:before="57" w:line="290" w:lineRule="auto"/>
        <w:ind w:left="106" w:right="1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</w:t>
      </w:r>
    </w:p>
    <w:p w:rsidR="00582094" w:rsidRDefault="00582094" w:rsidP="00582094">
      <w:pP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:rsidR="00582094" w:rsidRDefault="00582094" w:rsidP="00582094">
      <w:pPr>
        <w:spacing w:before="180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582094" w:rsidRDefault="00582094" w:rsidP="00582094">
      <w:pPr>
        <w:spacing w:before="61" w:line="290" w:lineRule="auto"/>
        <w:ind w:left="106" w:right="32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из пластилины или глины игрушки —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582094" w:rsidRDefault="00582094" w:rsidP="00582094">
      <w:pPr>
        <w:spacing w:line="290" w:lineRule="auto"/>
        <w:ind w:left="106" w:right="4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582094" w:rsidRDefault="00582094" w:rsidP="00582094">
      <w:pPr>
        <w:spacing w:line="290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582094" w:rsidRDefault="00582094" w:rsidP="00582094">
      <w:pP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582094" w:rsidRDefault="00582094" w:rsidP="00582094">
      <w:pPr>
        <w:spacing w:before="60" w:line="290" w:lineRule="auto"/>
        <w:ind w:left="106" w:right="22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:rsidR="00582094" w:rsidRDefault="00582094" w:rsidP="00582094">
      <w:pPr>
        <w:spacing w:line="290" w:lineRule="auto"/>
        <w:ind w:left="286" w:right="349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 Поделки из подручных нехудожественных материалов.</w:t>
      </w:r>
    </w:p>
    <w:p w:rsidR="00582094" w:rsidRDefault="00582094" w:rsidP="00582094">
      <w:pPr>
        <w:widowControl/>
        <w:spacing w:line="290" w:lineRule="auto"/>
        <w:rPr>
          <w:color w:val="000000"/>
          <w:sz w:val="24"/>
          <w:szCs w:val="24"/>
        </w:rPr>
        <w:sectPr w:rsidR="00582094">
          <w:pgSz w:w="11900" w:h="16840"/>
          <w:pgMar w:top="520" w:right="560" w:bottom="280" w:left="560" w:header="720" w:footer="720" w:gutter="0"/>
          <w:cols w:space="720"/>
        </w:sectPr>
      </w:pPr>
    </w:p>
    <w:p w:rsidR="00582094" w:rsidRDefault="00582094" w:rsidP="00582094">
      <w:pPr>
        <w:spacing w:before="66" w:line="290" w:lineRule="auto"/>
        <w:ind w:left="106" w:right="1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582094" w:rsidRDefault="00582094" w:rsidP="00582094">
      <w:pPr>
        <w:spacing w:line="290" w:lineRule="auto"/>
        <w:ind w:left="106" w:right="5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582094" w:rsidRDefault="00582094" w:rsidP="00582094">
      <w:pP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582094" w:rsidRDefault="00582094" w:rsidP="00582094">
      <w:pPr>
        <w:spacing w:before="60" w:line="290" w:lineRule="auto"/>
        <w:ind w:left="106" w:right="67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582094" w:rsidRDefault="00582094" w:rsidP="00582094">
      <w:pPr>
        <w:spacing w:line="290" w:lineRule="auto"/>
        <w:ind w:left="106" w:right="309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:rsidR="00582094" w:rsidRDefault="00582094" w:rsidP="00582094">
      <w:pPr>
        <w:spacing w:line="290" w:lineRule="auto"/>
        <w:ind w:left="106" w:right="2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582094" w:rsidRDefault="00582094" w:rsidP="00582094">
      <w:pP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582094" w:rsidRDefault="00582094" w:rsidP="00582094">
      <w:pPr>
        <w:spacing w:before="60" w:line="290" w:lineRule="auto"/>
        <w:ind w:left="106" w:right="1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82094" w:rsidRDefault="00582094" w:rsidP="00582094">
      <w:pPr>
        <w:spacing w:line="290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582094" w:rsidRDefault="00582094" w:rsidP="00582094">
      <w:pPr>
        <w:spacing w:line="290" w:lineRule="auto"/>
        <w:ind w:left="106" w:right="8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орнаментальных произведений прикладного искусства (кружево, шитьё, резьба и роспись и др.).</w:t>
      </w:r>
    </w:p>
    <w:p w:rsidR="00582094" w:rsidRDefault="00582094" w:rsidP="00582094">
      <w:pPr>
        <w:spacing w:line="290" w:lineRule="auto"/>
        <w:ind w:left="106" w:right="78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582094" w:rsidRDefault="00582094" w:rsidP="00582094">
      <w:pPr>
        <w:spacing w:line="290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анималистического жанра в графике (произведения В. В. Ватагина, Е. И. Чарушина и др.) и в скульптуре (произведения В. В. Ватагина). Наблюдение животных с точки зрения их пропорций, характера движения, пластики.</w:t>
      </w:r>
    </w:p>
    <w:p w:rsidR="00582094" w:rsidRDefault="00582094" w:rsidP="00582094">
      <w:pPr>
        <w:spacing w:before="114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582094" w:rsidRDefault="00582094" w:rsidP="00582094">
      <w:pPr>
        <w:spacing w:before="60" w:line="290" w:lineRule="auto"/>
        <w:ind w:left="106" w:right="5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Компьютерные средства изображения. Виды линий (в программе Paint или другом графическом редакторе).</w:t>
      </w:r>
    </w:p>
    <w:p w:rsidR="00582094" w:rsidRDefault="00582094" w:rsidP="00582094">
      <w:pPr>
        <w:spacing w:line="290" w:lineRule="auto"/>
        <w:ind w:left="106" w:right="71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 w:rsidR="00582094" w:rsidRDefault="00582094" w:rsidP="00582094">
      <w:pPr>
        <w:spacing w:line="290" w:lineRule="auto"/>
        <w:ind w:left="106" w:right="5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Освоение инструментов традиционного рисования (карандаш, кисточка, ластик, заливка и др.) в программе Paint на основе простых сюжетов (например, образ дерева).</w:t>
      </w:r>
    </w:p>
    <w:p w:rsidR="00582094" w:rsidRDefault="00582094" w:rsidP="00582094">
      <w:pPr>
        <w:spacing w:line="290" w:lineRule="auto"/>
        <w:ind w:left="106" w:right="5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 и др.).</w:t>
      </w:r>
    </w:p>
    <w:p w:rsidR="00582094" w:rsidRDefault="00582094" w:rsidP="00582094">
      <w:pPr>
        <w:spacing w:line="290" w:lineRule="auto"/>
        <w:ind w:left="106" w:right="32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582094" w:rsidRDefault="00582094" w:rsidP="00582094">
      <w:pPr>
        <w:widowControl/>
        <w:spacing w:line="290" w:lineRule="auto"/>
        <w:rPr>
          <w:color w:val="000000"/>
          <w:sz w:val="24"/>
          <w:szCs w:val="24"/>
        </w:rPr>
        <w:sectPr w:rsidR="00582094">
          <w:pgSz w:w="11900" w:h="16840"/>
          <w:pgMar w:top="520" w:right="560" w:bottom="280" w:left="560" w:header="720" w:footer="720" w:gutter="0"/>
          <w:cols w:space="720"/>
        </w:sectPr>
      </w:pPr>
    </w:p>
    <w:p w:rsidR="00582094" w:rsidRDefault="00582094" w:rsidP="00582094">
      <w:pP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ПЛАНИРУЕМЫЕ ОБРАЗОВАТЕЛЬНЫЕ РЕЗУЛЬТАТЫ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82094" w:rsidRDefault="00582094" w:rsidP="00582094"/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left:0;text-align:left;margin-left:14pt;margin-top:22pt;width:.6pt;height: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" fillcolor="black" stroked="f">
                <v:textbox inset="2.53958mm,2.53958mm,2.53958mm,2.53958mm">
                  <w:txbxContent>
                    <w:p w:rsidR="00582094" w:rsidRDefault="00582094" w:rsidP="00582094"/>
                  </w:txbxContent>
                </v:textbox>
                <w10:wrap type="topAndBottom"/>
              </v:rect>
            </w:pict>
          </mc:Fallback>
        </mc:AlternateContent>
      </w:r>
    </w:p>
    <w:p w:rsidR="00582094" w:rsidRDefault="00582094" w:rsidP="00582094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582094" w:rsidRDefault="00582094" w:rsidP="00582094">
      <w:pPr>
        <w:spacing w:before="156" w:line="290" w:lineRule="auto"/>
        <w:ind w:left="106" w:right="13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582094" w:rsidRDefault="00582094" w:rsidP="00582094">
      <w:pPr>
        <w:spacing w:line="290" w:lineRule="auto"/>
        <w:ind w:left="286" w:right="15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:rsidR="00582094" w:rsidRDefault="00582094" w:rsidP="00582094">
      <w:pPr>
        <w:spacing w:line="290" w:lineRule="auto"/>
        <w:ind w:left="106" w:right="1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82094" w:rsidRDefault="00582094" w:rsidP="00582094">
      <w:pP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духовно-нравственное развитие обучающихся;</w:t>
      </w:r>
    </w:p>
    <w:p w:rsidR="00582094" w:rsidRDefault="00582094" w:rsidP="00582094">
      <w:pPr>
        <w:spacing w:before="57" w:line="290" w:lineRule="auto"/>
        <w:ind w:left="106" w:right="1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мотивацию к познанию и обучению, готовность к саморазвитию и активному участию в социально- значимой деятельности;</w:t>
      </w:r>
    </w:p>
    <w:p w:rsidR="00582094" w:rsidRDefault="00582094" w:rsidP="00582094">
      <w:pP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позитивный опыт участия в творческой деятельности;</w:t>
      </w:r>
    </w:p>
    <w:p w:rsidR="00582094" w:rsidRDefault="00582094" w:rsidP="00582094">
      <w:pPr>
        <w:spacing w:before="60" w:line="290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82094" w:rsidRDefault="00582094" w:rsidP="00582094">
      <w:pPr>
        <w:spacing w:before="118" w:line="290" w:lineRule="auto"/>
        <w:ind w:left="106" w:right="34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Патриотическое воспитание </w:t>
      </w:r>
      <w:r>
        <w:rPr>
          <w:color w:val="000000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582094" w:rsidRDefault="00582094" w:rsidP="00582094">
      <w:pPr>
        <w:spacing w:line="290" w:lineRule="auto"/>
        <w:ind w:left="106" w:right="25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Гражданское воспитание </w:t>
      </w:r>
      <w:r>
        <w:rPr>
          <w:color w:val="000000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82094" w:rsidRDefault="00582094" w:rsidP="00582094">
      <w:pPr>
        <w:spacing w:line="290" w:lineRule="auto"/>
        <w:ind w:left="106" w:right="499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Духовно-нравственное </w:t>
      </w:r>
      <w:r>
        <w:rPr>
          <w:color w:val="000000"/>
          <w:sz w:val="24"/>
          <w:szCs w:val="24"/>
        </w:rPr>
        <w:t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82094" w:rsidRDefault="00582094" w:rsidP="00582094">
      <w:pPr>
        <w:spacing w:line="290" w:lineRule="auto"/>
        <w:ind w:left="106" w:right="253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Эстетическое воспитание </w:t>
      </w:r>
      <w:r>
        <w:rPr>
          <w:color w:val="000000"/>
          <w:sz w:val="24"/>
          <w:szCs w:val="24"/>
        </w:rPr>
        <w:t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82094" w:rsidRDefault="00582094" w:rsidP="00582094">
      <w:pPr>
        <w:spacing w:line="290" w:lineRule="auto"/>
        <w:ind w:left="106" w:right="19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Ценности познавательной деятельности </w:t>
      </w:r>
      <w:r>
        <w:rPr>
          <w:color w:val="000000"/>
          <w:sz w:val="24"/>
          <w:szCs w:val="24"/>
        </w:rPr>
        <w:t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82094" w:rsidRDefault="00582094" w:rsidP="00582094">
      <w:pPr>
        <w:spacing w:line="290" w:lineRule="auto"/>
        <w:ind w:left="106" w:right="507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Экологическое воспитание </w:t>
      </w:r>
      <w:r>
        <w:rPr>
          <w:color w:val="000000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582094" w:rsidRDefault="00582094" w:rsidP="00582094">
      <w:pPr>
        <w:widowControl/>
        <w:spacing w:line="290" w:lineRule="auto"/>
        <w:rPr>
          <w:color w:val="000000"/>
          <w:sz w:val="24"/>
          <w:szCs w:val="24"/>
        </w:rPr>
        <w:sectPr w:rsidR="00582094">
          <w:pgSz w:w="11900" w:h="16840"/>
          <w:pgMar w:top="520" w:right="560" w:bottom="280" w:left="560" w:header="720" w:footer="720" w:gutter="0"/>
          <w:cols w:space="720"/>
        </w:sectPr>
      </w:pPr>
    </w:p>
    <w:p w:rsidR="00582094" w:rsidRDefault="00582094" w:rsidP="00582094">
      <w:pPr>
        <w:spacing w:before="66" w:line="290" w:lineRule="auto"/>
        <w:ind w:left="106" w:right="277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Трудовое воспитание </w:t>
      </w:r>
      <w:r>
        <w:rPr>
          <w:color w:val="000000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582094" w:rsidRDefault="00582094" w:rsidP="00582094">
      <w:pPr>
        <w:spacing w:before="188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МЕТАПРЕДМЕТНЫЕ РЕЗУЛЬТАТЫ</w:t>
      </w:r>
    </w:p>
    <w:p w:rsidR="00582094" w:rsidRDefault="00582094" w:rsidP="00582094">
      <w:pPr>
        <w:numPr>
          <w:ilvl w:val="0"/>
          <w:numId w:val="1"/>
        </w:numPr>
        <w:tabs>
          <w:tab w:val="left" w:pos="586"/>
        </w:tabs>
        <w:spacing w:before="15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Овладение универсальными познавательными действиями</w:t>
      </w:r>
    </w:p>
    <w:p w:rsidR="00582094" w:rsidRDefault="00582094" w:rsidP="00582094">
      <w:pP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582094" w:rsidRDefault="00582094" w:rsidP="00582094">
      <w:pP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582094" w:rsidRDefault="00582094" w:rsidP="00582094">
      <w:pPr>
        <w:spacing w:before="60" w:line="290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:rsidR="00582094" w:rsidRDefault="00582094" w:rsidP="00582094">
      <w:pPr>
        <w:spacing w:line="290" w:lineRule="auto"/>
        <w:ind w:left="286" w:right="7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582094" w:rsidRDefault="00582094" w:rsidP="00582094">
      <w:pPr>
        <w:spacing w:line="290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82094" w:rsidRDefault="00582094" w:rsidP="00582094">
      <w:pP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абстрагировать образ реальности при построении плоской композиции;</w:t>
      </w:r>
    </w:p>
    <w:p w:rsidR="00582094" w:rsidRDefault="00582094" w:rsidP="00582094">
      <w:pPr>
        <w:spacing w:before="56" w:line="290" w:lineRule="auto"/>
        <w:ind w:left="286" w:right="1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582094" w:rsidRDefault="00582094" w:rsidP="00582094">
      <w:pPr>
        <w:spacing w:line="273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среде и плоскостном изображении.</w:t>
      </w:r>
    </w:p>
    <w:p w:rsidR="00582094" w:rsidRDefault="00582094" w:rsidP="00582094">
      <w:pPr>
        <w:spacing w:before="18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и исследовательские действия:</w:t>
      </w:r>
    </w:p>
    <w:p w:rsidR="00582094" w:rsidRDefault="00582094" w:rsidP="00582094">
      <w:pPr>
        <w:spacing w:before="60" w:line="290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82094" w:rsidRDefault="00582094" w:rsidP="00582094">
      <w:pPr>
        <w:spacing w:line="290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582094" w:rsidRDefault="00582094" w:rsidP="00582094">
      <w:pPr>
        <w:spacing w:line="290" w:lineRule="auto"/>
        <w:ind w:left="106" w:right="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582094" w:rsidRDefault="00582094" w:rsidP="00582094">
      <w:pPr>
        <w:spacing w:line="290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82094" w:rsidRDefault="00582094" w:rsidP="00582094">
      <w:pPr>
        <w:spacing w:line="290" w:lineRule="auto"/>
        <w:ind w:left="106" w:right="8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582094" w:rsidRDefault="00582094" w:rsidP="00582094">
      <w:pPr>
        <w:spacing w:line="290" w:lineRule="auto"/>
        <w:ind w:left="106" w:right="10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82094" w:rsidRDefault="00582094" w:rsidP="00582094">
      <w:pPr>
        <w:spacing w:line="290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582094" w:rsidRDefault="00582094" w:rsidP="00582094">
      <w:pPr>
        <w:spacing w:line="290" w:lineRule="auto"/>
        <w:ind w:left="106" w:right="6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582094" w:rsidRDefault="00582094" w:rsidP="00582094">
      <w:pPr>
        <w:spacing w:line="290" w:lineRule="auto"/>
        <w:ind w:left="106" w:right="5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582094" w:rsidRDefault="00582094" w:rsidP="00582094">
      <w:pP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582094" w:rsidRDefault="00582094" w:rsidP="00582094">
      <w:pPr>
        <w:spacing w:before="17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582094" w:rsidRDefault="00582094" w:rsidP="00582094">
      <w:pP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582094" w:rsidRDefault="00582094" w:rsidP="00582094">
      <w:pPr>
        <w:widowControl/>
        <w:rPr>
          <w:color w:val="000000"/>
          <w:sz w:val="24"/>
          <w:szCs w:val="24"/>
        </w:rPr>
        <w:sectPr w:rsidR="00582094">
          <w:pgSz w:w="11900" w:h="16840"/>
          <w:pgMar w:top="520" w:right="560" w:bottom="280" w:left="560" w:header="720" w:footer="720" w:gutter="0"/>
          <w:cols w:space="720"/>
        </w:sectPr>
      </w:pPr>
    </w:p>
    <w:p w:rsidR="00582094" w:rsidRDefault="00582094" w:rsidP="00582094">
      <w:pP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уметь работать с электронными учебниками и учебными пособиями;</w:t>
      </w:r>
    </w:p>
    <w:p w:rsidR="00582094" w:rsidRDefault="00582094" w:rsidP="00582094">
      <w:pPr>
        <w:spacing w:before="60" w:line="290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82094" w:rsidRDefault="00582094" w:rsidP="00582094">
      <w:pPr>
        <w:spacing w:line="290" w:lineRule="auto"/>
        <w:ind w:left="106" w:right="3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582094" w:rsidRDefault="00582094" w:rsidP="00582094">
      <w:pPr>
        <w:spacing w:line="290" w:lineRule="auto"/>
        <w:ind w:left="106" w:right="8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582094" w:rsidRDefault="00582094" w:rsidP="00582094">
      <w:pPr>
        <w:spacing w:line="290" w:lineRule="auto"/>
        <w:ind w:left="106" w:right="1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582094" w:rsidRDefault="00582094" w:rsidP="00582094">
      <w:pP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582094" w:rsidRDefault="00582094" w:rsidP="00582094">
      <w:pPr>
        <w:numPr>
          <w:ilvl w:val="0"/>
          <w:numId w:val="1"/>
        </w:numPr>
        <w:tabs>
          <w:tab w:val="left" w:pos="586"/>
        </w:tabs>
        <w:spacing w:before="176"/>
      </w:pPr>
      <w:r>
        <w:rPr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582094" w:rsidRDefault="00582094" w:rsidP="00582094">
      <w:pP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582094" w:rsidRDefault="00582094" w:rsidP="00582094">
      <w:pPr>
        <w:spacing w:before="60" w:line="290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582094" w:rsidRDefault="00582094" w:rsidP="00582094">
      <w:pPr>
        <w:spacing w:line="290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582094" w:rsidRDefault="00582094" w:rsidP="00582094">
      <w:pPr>
        <w:spacing w:line="290" w:lineRule="auto"/>
        <w:ind w:left="106" w:right="6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582094" w:rsidRDefault="00582094" w:rsidP="00582094">
      <w:pPr>
        <w:spacing w:line="290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582094" w:rsidRDefault="00582094" w:rsidP="00582094">
      <w:pPr>
        <w:spacing w:line="290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82094" w:rsidRDefault="00582094" w:rsidP="00582094">
      <w:pPr>
        <w:spacing w:line="290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582094" w:rsidRDefault="00582094" w:rsidP="00582094">
      <w:pPr>
        <w:spacing w:line="290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582094" w:rsidRDefault="00582094" w:rsidP="00582094">
      <w:pPr>
        <w:numPr>
          <w:ilvl w:val="0"/>
          <w:numId w:val="1"/>
        </w:numPr>
        <w:tabs>
          <w:tab w:val="left" w:pos="586"/>
        </w:tabs>
        <w:spacing w:before="110"/>
      </w:pPr>
      <w:r>
        <w:rPr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582094" w:rsidRDefault="00582094" w:rsidP="00582094">
      <w:pP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582094" w:rsidRDefault="00582094" w:rsidP="00582094">
      <w:pPr>
        <w:spacing w:before="60" w:line="290" w:lineRule="auto"/>
        <w:ind w:left="286" w:right="133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582094" w:rsidRDefault="00582094" w:rsidP="00582094">
      <w:pPr>
        <w:spacing w:line="290" w:lineRule="auto"/>
        <w:ind w:left="106" w:right="1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582094" w:rsidRDefault="00582094" w:rsidP="00582094">
      <w:pPr>
        <w:spacing w:line="290" w:lineRule="auto"/>
        <w:ind w:left="106" w:right="14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582094" w:rsidRDefault="00582094" w:rsidP="00582094">
      <w:pP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ПРЕДМЕТНЫЕ РЕЗУЛЬТАТЫ</w:t>
      </w:r>
    </w:p>
    <w:p w:rsidR="00582094" w:rsidRDefault="00582094" w:rsidP="00582094">
      <w:pPr>
        <w:spacing w:before="156" w:line="290" w:lineRule="auto"/>
        <w:ind w:left="106" w:right="1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582094" w:rsidRDefault="00582094" w:rsidP="00582094">
      <w:pPr>
        <w:spacing w:before="118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«Графика»</w:t>
      </w:r>
    </w:p>
    <w:p w:rsidR="00582094" w:rsidRDefault="00582094" w:rsidP="00582094">
      <w:pP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особенности и приёмы работы новыми графическими художественными материалами;</w:t>
      </w:r>
    </w:p>
    <w:p w:rsidR="00582094" w:rsidRDefault="00582094" w:rsidP="00582094">
      <w:pPr>
        <w:widowControl/>
        <w:rPr>
          <w:color w:val="000000"/>
          <w:sz w:val="24"/>
          <w:szCs w:val="24"/>
        </w:rPr>
        <w:sectPr w:rsidR="00582094">
          <w:pgSz w:w="11900" w:h="16840"/>
          <w:pgMar w:top="520" w:right="560" w:bottom="280" w:left="560" w:header="720" w:footer="720" w:gutter="0"/>
          <w:cols w:space="720"/>
        </w:sectPr>
      </w:pPr>
    </w:p>
    <w:p w:rsidR="00582094" w:rsidRDefault="00582094" w:rsidP="00582094">
      <w:pPr>
        <w:spacing w:before="62" w:line="290" w:lineRule="auto"/>
        <w:ind w:left="286" w:hanging="1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осваивать выразительные свойства твёрдых, сухих, мягких и жидких графических материалов. Приобретать навыки изображения на основе разной по характеру и способу наложения линии.</w:t>
      </w:r>
    </w:p>
    <w:p w:rsidR="00582094" w:rsidRDefault="00582094" w:rsidP="00582094">
      <w:pPr>
        <w:spacing w:line="290" w:lineRule="auto"/>
        <w:ind w:left="106" w:right="2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582094" w:rsidRDefault="00582094" w:rsidP="00582094">
      <w:pPr>
        <w:spacing w:line="290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582094" w:rsidRDefault="00582094" w:rsidP="00582094">
      <w:pPr>
        <w:spacing w:line="290" w:lineRule="auto"/>
        <w:ind w:left="106" w:right="38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582094" w:rsidRDefault="00582094" w:rsidP="00582094">
      <w:pPr>
        <w:spacing w:before="114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582094" w:rsidRDefault="00582094" w:rsidP="00582094">
      <w:pPr>
        <w:spacing w:before="60" w:line="290" w:lineRule="auto"/>
        <w:ind w:left="106" w:right="87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582094" w:rsidRDefault="00582094" w:rsidP="00582094">
      <w:pPr>
        <w:spacing w:line="290" w:lineRule="auto"/>
        <w:ind w:left="106" w:right="95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:rsidR="00582094" w:rsidRDefault="00582094" w:rsidP="00582094">
      <w:pPr>
        <w:spacing w:line="290" w:lineRule="auto"/>
        <w:ind w:left="106" w:right="6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:rsidR="00582094" w:rsidRDefault="00582094" w:rsidP="00582094">
      <w:pPr>
        <w:spacing w:line="290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582094" w:rsidRDefault="00582094" w:rsidP="00582094">
      <w:pPr>
        <w:spacing w:line="290" w:lineRule="auto"/>
        <w:ind w:left="106" w:right="53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:rsidR="00582094" w:rsidRDefault="00582094" w:rsidP="00582094">
      <w:pP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эмоциональную выразительность цвета: цвет звонкий и яркий, радостный; цвет мягкий,</w:t>
      </w:r>
    </w:p>
    <w:p w:rsidR="00582094" w:rsidRDefault="00582094" w:rsidP="00582094">
      <w:pPr>
        <w:spacing w:before="55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«глухой» и мрачный и др.</w:t>
      </w:r>
    </w:p>
    <w:p w:rsidR="00582094" w:rsidRDefault="00582094" w:rsidP="00582094">
      <w:pPr>
        <w:spacing w:before="60" w:line="290" w:lineRule="auto"/>
        <w:ind w:left="106" w:right="1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582094" w:rsidRDefault="00582094" w:rsidP="00582094">
      <w:pPr>
        <w:spacing w:line="290" w:lineRule="auto"/>
        <w:ind w:left="106" w:right="5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582094" w:rsidRDefault="00582094" w:rsidP="00582094">
      <w:pPr>
        <w:spacing w:before="117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582094" w:rsidRDefault="00582094" w:rsidP="00582094">
      <w:pPr>
        <w:spacing w:before="60" w:line="290" w:lineRule="auto"/>
        <w:ind w:left="106" w:right="1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582094" w:rsidRDefault="00582094" w:rsidP="00582094">
      <w:pP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об изменениях скульптурного образа при осмотре произведения с разных сторон.</w:t>
      </w:r>
    </w:p>
    <w:p w:rsidR="00582094" w:rsidRDefault="00582094" w:rsidP="00582094">
      <w:pPr>
        <w:spacing w:before="60" w:line="290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582094" w:rsidRDefault="00582094" w:rsidP="00582094">
      <w:pP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582094" w:rsidRDefault="00582094" w:rsidP="00582094">
      <w:pPr>
        <w:spacing w:before="60" w:line="290" w:lineRule="auto"/>
        <w:ind w:left="106" w:right="16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582094" w:rsidRDefault="00582094" w:rsidP="00582094">
      <w:pPr>
        <w:spacing w:line="290" w:lineRule="auto"/>
        <w:ind w:left="106" w:right="94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:rsidR="00582094" w:rsidRDefault="00582094" w:rsidP="00582094">
      <w:pPr>
        <w:spacing w:line="290" w:lineRule="auto"/>
        <w:ind w:left="106" w:right="24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582094" w:rsidRDefault="00582094" w:rsidP="00582094">
      <w:pPr>
        <w:widowControl/>
        <w:spacing w:line="290" w:lineRule="auto"/>
        <w:rPr>
          <w:color w:val="000000"/>
          <w:sz w:val="24"/>
          <w:szCs w:val="24"/>
        </w:rPr>
        <w:sectPr w:rsidR="00582094">
          <w:pgSz w:w="11900" w:h="16840"/>
          <w:pgMar w:top="500" w:right="560" w:bottom="280" w:left="560" w:header="720" w:footer="720" w:gutter="0"/>
          <w:cols w:space="720"/>
        </w:sectPr>
      </w:pPr>
    </w:p>
    <w:p w:rsidR="00582094" w:rsidRDefault="00582094" w:rsidP="00582094">
      <w:pPr>
        <w:spacing w:before="66" w:line="290" w:lineRule="auto"/>
        <w:ind w:left="106" w:right="6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582094" w:rsidRDefault="00582094" w:rsidP="00582094">
      <w:pPr>
        <w:spacing w:line="290" w:lineRule="auto"/>
        <w:ind w:left="106" w:right="13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582094" w:rsidRDefault="00582094" w:rsidP="00582094">
      <w:pPr>
        <w:spacing w:line="290" w:lineRule="auto"/>
        <w:ind w:left="106" w:right="1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582094" w:rsidRDefault="00582094" w:rsidP="00582094">
      <w:pPr>
        <w:spacing w:line="27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:rsidR="00582094" w:rsidRDefault="00582094" w:rsidP="00582094">
      <w:pPr>
        <w:spacing w:before="17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582094" w:rsidRDefault="00582094" w:rsidP="00582094">
      <w:pPr>
        <w:spacing w:before="60" w:line="290" w:lineRule="auto"/>
        <w:ind w:left="106" w:right="2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:rsidR="00582094" w:rsidRDefault="00582094" w:rsidP="00582094">
      <w:pPr>
        <w:spacing w:line="290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582094" w:rsidRDefault="00582094" w:rsidP="00582094">
      <w:pPr>
        <w:spacing w:line="290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582094" w:rsidRDefault="00582094" w:rsidP="00582094">
      <w:pP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понимание образа здания, то есть его эмоционального воздействия.</w:t>
      </w:r>
    </w:p>
    <w:p w:rsidR="00582094" w:rsidRDefault="00582094" w:rsidP="00582094">
      <w:pPr>
        <w:spacing w:before="58" w:line="290" w:lineRule="auto"/>
        <w:ind w:left="106" w:right="390" w:firstLine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582094" w:rsidRDefault="00582094" w:rsidP="00582094">
      <w:pPr>
        <w:spacing w:line="290" w:lineRule="auto"/>
        <w:ind w:left="106" w:right="10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582094" w:rsidRDefault="00582094" w:rsidP="00582094">
      <w:pP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582094" w:rsidRDefault="00582094" w:rsidP="00582094">
      <w:pPr>
        <w:spacing w:before="60" w:line="290" w:lineRule="auto"/>
        <w:ind w:left="106" w:right="15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582094" w:rsidRDefault="00582094" w:rsidP="00582094">
      <w:pPr>
        <w:spacing w:line="290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582094" w:rsidRDefault="00582094" w:rsidP="00582094">
      <w:pPr>
        <w:spacing w:line="290" w:lineRule="auto"/>
        <w:ind w:left="106" w:right="5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582094" w:rsidRDefault="00582094" w:rsidP="00582094">
      <w:pPr>
        <w:spacing w:line="290" w:lineRule="auto"/>
        <w:ind w:left="106" w:right="33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восприятия, эстетического анализа произведений отечественных художников- пейзажистов (И. И. Левитана, И. И. Шишкина, И. К. Айвазовского, А. И. Куинджи,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582094" w:rsidRDefault="00582094" w:rsidP="00582094">
      <w:pPr>
        <w:spacing w:line="290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582094" w:rsidRDefault="00582094" w:rsidP="00582094">
      <w:pPr>
        <w:spacing w:line="290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имена и узнавать наиболее известные произведения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582094" w:rsidRDefault="00582094" w:rsidP="00582094">
      <w:pPr>
        <w:spacing w:before="10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582094" w:rsidRDefault="00582094" w:rsidP="00582094">
      <w:pP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возможности изображения с помощью разных видов линий в программе Paint (или</w:t>
      </w:r>
    </w:p>
    <w:p w:rsidR="00582094" w:rsidRDefault="00582094" w:rsidP="00582094">
      <w:pPr>
        <w:widowControl/>
        <w:rPr>
          <w:color w:val="000000"/>
          <w:sz w:val="24"/>
          <w:szCs w:val="24"/>
        </w:rPr>
        <w:sectPr w:rsidR="00582094">
          <w:pgSz w:w="11900" w:h="16840"/>
          <w:pgMar w:top="520" w:right="560" w:bottom="280" w:left="560" w:header="720" w:footer="720" w:gutter="0"/>
          <w:cols w:space="720"/>
        </w:sectPr>
      </w:pPr>
    </w:p>
    <w:p w:rsidR="00582094" w:rsidRDefault="00582094" w:rsidP="00582094">
      <w:pP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другом графическом редакторе).</w:t>
      </w:r>
    </w:p>
    <w:p w:rsidR="00582094" w:rsidRDefault="00582094" w:rsidP="00582094">
      <w:pPr>
        <w:spacing w:before="60" w:line="290" w:lineRule="auto"/>
        <w:ind w:left="106" w:right="16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 w:rsidR="00582094" w:rsidRDefault="00582094" w:rsidP="00582094">
      <w:pPr>
        <w:spacing w:line="290" w:lineRule="auto"/>
        <w:ind w:left="106" w:right="57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в компьютерном редакторе (например, Paint)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582094" w:rsidRDefault="00582094" w:rsidP="00582094">
      <w:pPr>
        <w:spacing w:line="290" w:lineRule="auto"/>
        <w:ind w:left="106" w:right="7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</w:t>
      </w:r>
    </w:p>
    <w:p w:rsidR="00582094" w:rsidRDefault="00582094" w:rsidP="00582094">
      <w:pP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Участвовать в обсуждении композиционного построения кадра в фотографии.</w:t>
      </w:r>
    </w:p>
    <w:p w:rsidR="00582094" w:rsidRDefault="00582094" w:rsidP="00582094">
      <w:pPr>
        <w:widowControl/>
        <w:spacing w:line="273" w:lineRule="auto"/>
        <w:rPr>
          <w:color w:val="000000"/>
          <w:sz w:val="24"/>
          <w:szCs w:val="24"/>
        </w:rPr>
        <w:sectPr w:rsidR="00582094">
          <w:pgSz w:w="11900" w:h="16840"/>
          <w:pgMar w:top="500" w:right="560" w:bottom="280" w:left="560" w:header="720" w:footer="720" w:gutter="0"/>
          <w:cols w:space="720"/>
        </w:sectPr>
      </w:pPr>
    </w:p>
    <w:p w:rsidR="00582094" w:rsidRDefault="00582094" w:rsidP="00582094">
      <w:pPr>
        <w:spacing w:before="80"/>
        <w:ind w:left="106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ТЕМАТИЧЕСКОЕ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l="0" t="0" r="0" b="0"/>
                <wp:wrapTopAndBottom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82094" w:rsidRDefault="00582094" w:rsidP="00582094"/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14pt;margin-top:17pt;width:.6pt;height: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" fillcolor="black" stroked="f">
                <v:textbox inset="2.53958mm,2.53958mm,2.53958mm,2.53958mm">
                  <w:txbxContent>
                    <w:p w:rsidR="00582094" w:rsidRDefault="00582094" w:rsidP="00582094"/>
                  </w:txbxContent>
                </v:textbox>
                <w10:wrap type="topAndBottom"/>
              </v:rect>
            </w:pict>
          </mc:Fallback>
        </mc:AlternateContent>
      </w:r>
    </w:p>
    <w:p w:rsidR="00582094" w:rsidRDefault="00582094" w:rsidP="00582094">
      <w:pPr>
        <w:spacing w:before="2"/>
        <w:rPr>
          <w:b/>
          <w:color w:val="000000"/>
          <w:sz w:val="14"/>
          <w:szCs w:val="14"/>
        </w:rPr>
      </w:pPr>
    </w:p>
    <w:tbl>
      <w:tblPr>
        <w:tblW w:w="1549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206"/>
        <w:gridCol w:w="528"/>
        <w:gridCol w:w="647"/>
        <w:gridCol w:w="708"/>
        <w:gridCol w:w="851"/>
        <w:gridCol w:w="4818"/>
        <w:gridCol w:w="1843"/>
        <w:gridCol w:w="2427"/>
      </w:tblGrid>
      <w:tr w:rsidR="00582094" w:rsidTr="00582094">
        <w:trPr>
          <w:trHeight w:val="333"/>
        </w:trPr>
        <w:tc>
          <w:tcPr>
            <w:tcW w:w="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 w:line="264" w:lineRule="auto"/>
              <w:ind w:left="76" w:right="13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 w:line="264" w:lineRule="auto"/>
              <w:ind w:left="78" w:right="10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/>
              <w:ind w:left="7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 w:line="264" w:lineRule="auto"/>
              <w:ind w:left="79" w:right="16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2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/>
              <w:ind w:left="7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82094" w:rsidTr="00582094">
        <w:trPr>
          <w:trHeight w:val="525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094" w:rsidRDefault="00582094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094" w:rsidRDefault="00582094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 w:line="264" w:lineRule="auto"/>
              <w:ind w:left="76" w:right="4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 w:line="264" w:lineRule="auto"/>
              <w:ind w:left="77" w:right="4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094" w:rsidRDefault="00582094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094" w:rsidRDefault="00582094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094" w:rsidRDefault="00582094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094" w:rsidRDefault="00582094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582094" w:rsidTr="00582094">
        <w:trPr>
          <w:trHeight w:val="333"/>
        </w:trPr>
        <w:tc>
          <w:tcPr>
            <w:tcW w:w="154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1. </w:t>
            </w:r>
            <w:r>
              <w:rPr>
                <w:b/>
                <w:color w:val="000000"/>
                <w:sz w:val="24"/>
                <w:szCs w:val="24"/>
              </w:rPr>
              <w:t>Графика</w:t>
            </w:r>
          </w:p>
        </w:tc>
      </w:tr>
      <w:tr w:rsidR="00582094" w:rsidTr="00582094">
        <w:trPr>
          <w:trHeight w:val="398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74" w:line="264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Ритм линий. Выразительность линии. Художественные материалы для линейного рисунка и их свойства.</w:t>
            </w:r>
          </w:p>
          <w:p w:rsidR="00582094" w:rsidRDefault="00582094">
            <w:pP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Развитие навыков линейного рисунка.</w:t>
            </w:r>
          </w:p>
          <w:p w:rsidR="00582094" w:rsidRDefault="00582094">
            <w:pP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</w:p>
          <w:p w:rsidR="00582094" w:rsidRDefault="00582094">
            <w:pP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Пастель и мелки — особенности и выразительные свойства графических материалов, приёмы работы.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 w:line="264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работы графическими материалами и навыки линейного рисунка.;</w:t>
            </w:r>
          </w:p>
          <w:p w:rsidR="00582094" w:rsidRDefault="00582094">
            <w:pPr>
              <w:spacing w:before="2" w:line="264" w:lineRule="auto"/>
              <w:ind w:left="78" w:righ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Учиться понимать свойства линейного ритма и ритмическую организацию изображения; </w:t>
            </w:r>
          </w:p>
          <w:p w:rsidR="00582094" w:rsidRDefault="00582094">
            <w:pPr>
              <w:spacing w:before="3" w:line="264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работы и учиться понимать особенности художественных материалов — пастели и мелков.;</w:t>
            </w:r>
          </w:p>
          <w:p w:rsidR="00582094" w:rsidRDefault="00582094">
            <w:pPr>
              <w:spacing w:before="2" w:line="264" w:lineRule="auto"/>
              <w:ind w:left="78" w:righ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пастелью рисунок на заданную тему, например, «Букет цветов» или «Золотой осенний лес» или линейный рисунок на тему «Зимний лес».</w:t>
            </w:r>
          </w:p>
          <w:p w:rsidR="00582094" w:rsidRDefault="00582094">
            <w:pPr>
              <w:spacing w:before="3" w:line="264" w:lineRule="auto"/>
              <w:ind w:left="78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Анализировать произведения детского художественного творчества с позиций их содержания и в соответствии с учебной задачей; поставленной учителем.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74" w:line="264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  работа;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7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5" w:history="1">
              <w:r>
                <w:rPr>
                  <w:rStyle w:val="a3"/>
                  <w:sz w:val="24"/>
                  <w:szCs w:val="24"/>
                </w:rPr>
                <w:t>https://mosmetod.ru/metodicheskoe-prostranstvo/nachalnaya- shkola/metodicheskie-rekomendatsii/dist-ob-izo-1-4.html</w:t>
              </w:r>
            </w:hyperlink>
          </w:p>
          <w:p w:rsidR="00582094" w:rsidRDefault="00582094">
            <w:pPr>
              <w:spacing w:before="74" w:line="264" w:lineRule="auto"/>
              <w:ind w:left="79" w:right="337"/>
              <w:rPr>
                <w:color w:val="000000"/>
                <w:sz w:val="24"/>
                <w:szCs w:val="24"/>
              </w:rPr>
            </w:pPr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6" w:history="1">
              <w:r>
                <w:rPr>
                  <w:rStyle w:val="a3"/>
                  <w:sz w:val="24"/>
                  <w:szCs w:val="24"/>
                </w:rPr>
                <w:t>https://udoba.org/</w:t>
              </w:r>
            </w:hyperlink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7" w:history="1">
              <w:r>
                <w:rPr>
                  <w:rStyle w:val="a3"/>
                  <w:sz w:val="24"/>
                  <w:szCs w:val="24"/>
                </w:rPr>
                <w:t>https://learningapps.org/</w:t>
              </w:r>
            </w:hyperlink>
          </w:p>
          <w:p w:rsidR="00582094" w:rsidRDefault="00582094">
            <w:pPr>
              <w:spacing w:before="7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8" w:history="1">
              <w:r>
                <w:rPr>
                  <w:rStyle w:val="a3"/>
                  <w:sz w:val="24"/>
                  <w:szCs w:val="24"/>
                </w:rPr>
                <w:t>https://teachermade.com/</w:t>
              </w:r>
            </w:hyperlink>
          </w:p>
        </w:tc>
      </w:tr>
    </w:tbl>
    <w:p w:rsidR="00582094" w:rsidRDefault="00582094" w:rsidP="00582094">
      <w:pPr>
        <w:widowControl/>
        <w:rPr>
          <w:sz w:val="24"/>
          <w:szCs w:val="24"/>
        </w:rPr>
        <w:sectPr w:rsidR="00582094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582094" w:rsidRDefault="00582094" w:rsidP="00582094">
      <w:pPr>
        <w:spacing w:line="276" w:lineRule="auto"/>
        <w:rPr>
          <w:sz w:val="24"/>
          <w:szCs w:val="24"/>
        </w:rPr>
      </w:pPr>
    </w:p>
    <w:tbl>
      <w:tblPr>
        <w:tblW w:w="1549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205"/>
        <w:gridCol w:w="528"/>
        <w:gridCol w:w="1104"/>
        <w:gridCol w:w="1140"/>
        <w:gridCol w:w="864"/>
        <w:gridCol w:w="2665"/>
        <w:gridCol w:w="3237"/>
        <w:gridCol w:w="2285"/>
      </w:tblGrid>
      <w:tr w:rsidR="00582094" w:rsidTr="00582094">
        <w:trPr>
          <w:trHeight w:val="490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6" w:right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Ритм пятен: знакомство с основами композиции. Расположение пятна</w:t>
            </w:r>
          </w:p>
          <w:p w:rsidR="00582094" w:rsidRDefault="00582094">
            <w:pPr>
              <w:spacing w:before="2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 плоскости листа: сгущение, разброс, доминанта, равновесие, спокойствие и движение.</w:t>
            </w:r>
          </w:p>
          <w:p w:rsidR="00582094" w:rsidRDefault="00582094">
            <w:pPr>
              <w:spacing w:before="64" w:line="264" w:lineRule="auto"/>
              <w:ind w:left="76" w:right="638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Пропорции — соотношение частей и целого. Развитие аналитических навыков сравнения пропорций.</w:t>
            </w:r>
          </w:p>
          <w:p w:rsidR="00582094" w:rsidRDefault="00582094">
            <w:pPr>
              <w:spacing w:before="2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Выразительные свойства пропорций. Рисунки различных птиц.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8" w:right="12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Исследовать (в игровой форме) изменение содержания изображения в зависимости от изменения расположения пятен на плоскости листа.;</w:t>
            </w:r>
          </w:p>
          <w:p w:rsidR="00582094" w:rsidRDefault="00582094">
            <w:pPr>
              <w:spacing w:before="4" w:line="264" w:lineRule="auto"/>
              <w:ind w:left="78" w:right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в технике аппликации композицию на ритмическое расположение пятен: «Ковёр осенних листьев» или «Кружение осенних падающих листьев» (или по усмотрению учителя).; Рассматривать разных птиц (по фотографиям) и характеризовать соотношения пропорций в их строении.;</w:t>
            </w:r>
          </w:p>
          <w:p w:rsidR="00582094" w:rsidRDefault="00582094">
            <w:pPr>
              <w:spacing w:before="6" w:line="264" w:lineRule="auto"/>
              <w:ind w:left="78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рисунки разных видов птиц, меняя их пропорции (например, рисунки цапли, пингвина и др.);</w:t>
            </w:r>
          </w:p>
          <w:p w:rsidR="00582094" w:rsidRDefault="00582094">
            <w:pPr>
              <w:spacing w:before="3" w:line="264" w:lineRule="auto"/>
              <w:ind w:left="78" w:right="1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 </w:t>
            </w:r>
            <w:r>
              <w:rPr>
                <w:color w:val="000000"/>
                <w:sz w:val="24"/>
                <w:szCs w:val="24"/>
              </w:rPr>
              <w:lastRenderedPageBreak/>
              <w:t>организовывать своё рабочее место для практической работы; сохраняя порядок в окружающем пространстве и бережно относясь к используемым материалам;</w:t>
            </w:r>
          </w:p>
        </w:tc>
        <w:tc>
          <w:tcPr>
            <w:tcW w:w="3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9" w:history="1">
              <w:r>
                <w:rPr>
                  <w:rStyle w:val="a3"/>
                  <w:sz w:val="24"/>
                  <w:szCs w:val="24"/>
                </w:rPr>
                <w:t>https://mosmetod.ru/metodicheskoe-prostranstvo/nachalnaya- shkola/metodicheskie-rekomendatsii/dist-ob-izo-1-4.html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10" w:history="1">
              <w:r>
                <w:rPr>
                  <w:rStyle w:val="a3"/>
                  <w:sz w:val="24"/>
                  <w:szCs w:val="24"/>
                </w:rPr>
                <w:t>https://udoba.org/</w:t>
              </w:r>
            </w:hyperlink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11" w:history="1">
              <w:r>
                <w:rPr>
                  <w:rStyle w:val="a3"/>
                  <w:sz w:val="24"/>
                  <w:szCs w:val="24"/>
                </w:rPr>
                <w:t>https://learningapps.org/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12" w:history="1">
              <w:r>
                <w:rPr>
                  <w:rStyle w:val="a3"/>
                  <w:sz w:val="24"/>
                  <w:szCs w:val="24"/>
                </w:rPr>
                <w:t>https://teachermade.com/</w:t>
              </w:r>
            </w:hyperlink>
          </w:p>
        </w:tc>
      </w:tr>
      <w:tr w:rsidR="00582094" w:rsidTr="00582094">
        <w:trPr>
          <w:trHeight w:val="313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Расположение предмета на листе бумаги. Определение формы предмета.</w:t>
            </w:r>
          </w:p>
          <w:p w:rsidR="00582094" w:rsidRDefault="00582094">
            <w:pPr>
              <w:spacing w:before="2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Соотношение частей предмета. Светлые и тёмные части предмета, тень под предметом. Штриховка. Умение внимательно рассматривать</w:t>
            </w:r>
          </w:p>
          <w:p w:rsidR="00582094" w:rsidRDefault="00582094">
            <w:pPr>
              <w:spacing w:before="2" w:line="264" w:lineRule="auto"/>
              <w:ind w:left="76" w:right="65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 анализировать форму натурного предмета.</w:t>
            </w:r>
          </w:p>
          <w:p w:rsidR="00582094" w:rsidRDefault="00582094">
            <w:pPr>
              <w:spacing w:before="64" w:line="264" w:lineRule="auto"/>
              <w:ind w:left="76" w:right="83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животного с активным выражением его характера.</w:t>
            </w:r>
          </w:p>
          <w:p w:rsidR="00582094" w:rsidRDefault="00582094">
            <w:pPr>
              <w:spacing w:before="2" w:line="264" w:lineRule="auto"/>
              <w:ind w:left="76" w:right="656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8" w:right="2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 внимательного разглядывания объекта; Осваивать последовательность этапов ведения рисунка с натуры; Приобретать и тренировать навык штриховки.;</w:t>
            </w:r>
          </w:p>
          <w:p w:rsidR="00582094" w:rsidRDefault="00582094">
            <w:pPr>
              <w:spacing w:before="4" w:line="264" w:lineRule="auto"/>
              <w:ind w:left="78" w:right="2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Определять самые тёмные и самые светлые места предмета; Обозначить тень под предметом; поставленные учителем; соотносить свои </w:t>
            </w:r>
            <w:r>
              <w:rPr>
                <w:color w:val="000000"/>
                <w:sz w:val="24"/>
                <w:szCs w:val="24"/>
              </w:rPr>
              <w:lastRenderedPageBreak/>
              <w:t>действия с планируемыми результатами; осуществлять контроль своей</w:t>
            </w:r>
          </w:p>
          <w:p w:rsidR="00582094" w:rsidRDefault="00582094">
            <w:pPr>
              <w:spacing w:before="64" w:line="264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в процессе достижения  результата; Рассматривать анималистические рисунки В. В. Ватагина, Е. И. Чарушина (возможно привлечение рисунков других авторов); Выполнить рисунок по памяти или по представлению любимого животного, стараясь изобразить его характер;</w:t>
            </w:r>
          </w:p>
          <w:p w:rsidR="00582094" w:rsidRDefault="00582094">
            <w:pPr>
              <w:spacing w:before="5" w:line="264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организовывать своё рабочее место для практической работы; сохраняя порядок в окружающем пространстве и бережно относясь к используемым материалам;</w:t>
            </w:r>
          </w:p>
          <w:p w:rsidR="00582094" w:rsidRDefault="00582094">
            <w:pPr>
              <w:spacing w:before="5" w:line="264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Соотносить свои действия с планируемыми </w:t>
            </w:r>
            <w:r>
              <w:rPr>
                <w:color w:val="000000"/>
                <w:sz w:val="24"/>
                <w:szCs w:val="24"/>
              </w:rPr>
              <w:lastRenderedPageBreak/>
              <w:t>результатами, осуществлять контроль своей деятельности в процессе достижения результата.</w:t>
            </w:r>
          </w:p>
          <w:p w:rsidR="00582094" w:rsidRDefault="00582094">
            <w:pPr>
              <w:ind w:left="106" w:right="144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</w:t>
            </w:r>
          </w:p>
          <w:p w:rsidR="00582094" w:rsidRDefault="00582094">
            <w:pPr>
              <w:spacing w:before="5" w:line="264" w:lineRule="auto"/>
              <w:ind w:left="78" w:right="78"/>
              <w:rPr>
                <w:color w:val="000000"/>
                <w:sz w:val="24"/>
                <w:szCs w:val="24"/>
              </w:rPr>
            </w:pPr>
          </w:p>
          <w:p w:rsidR="00582094" w:rsidRDefault="00582094">
            <w:pPr>
              <w:spacing w:before="5" w:line="264" w:lineRule="auto"/>
              <w:ind w:left="78" w:right="78"/>
              <w:rPr>
                <w:color w:val="000000"/>
                <w:sz w:val="24"/>
                <w:szCs w:val="24"/>
              </w:rPr>
            </w:pPr>
          </w:p>
        </w:tc>
        <w:tc>
          <w:tcPr>
            <w:tcW w:w="3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 w:right="13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Устный опрос; Самооценка по критериям;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13" w:history="1">
              <w:r>
                <w:rPr>
                  <w:rStyle w:val="a3"/>
                  <w:sz w:val="24"/>
                  <w:szCs w:val="24"/>
                </w:rPr>
                <w:t>https://mosmetod.ru/metodicheskoe-prostranstvo/nachalnaya- shkola/metodicheskie-rekomendatsii/dist-ob-izo-1-4.htm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hyperlink r:id="rId14" w:history="1">
              <w:r>
                <w:rPr>
                  <w:rStyle w:val="a3"/>
                  <w:sz w:val="24"/>
                  <w:szCs w:val="24"/>
                </w:rPr>
                <w:t>https://udoba.org/</w:t>
              </w:r>
            </w:hyperlink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15" w:history="1">
              <w:r>
                <w:rPr>
                  <w:rStyle w:val="a3"/>
                  <w:sz w:val="24"/>
                  <w:szCs w:val="24"/>
                </w:rPr>
                <w:t>https://learningapps.org/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16" w:history="1">
              <w:r>
                <w:rPr>
                  <w:rStyle w:val="a3"/>
                  <w:sz w:val="24"/>
                  <w:szCs w:val="24"/>
                </w:rPr>
                <w:t>https://teachermade.com/</w:t>
              </w:r>
            </w:hyperlink>
          </w:p>
        </w:tc>
      </w:tr>
    </w:tbl>
    <w:p w:rsidR="00582094" w:rsidRDefault="00582094" w:rsidP="00582094">
      <w:pPr>
        <w:widowControl/>
        <w:spacing w:line="264" w:lineRule="auto"/>
        <w:rPr>
          <w:sz w:val="24"/>
          <w:szCs w:val="24"/>
        </w:rPr>
        <w:sectPr w:rsidR="00582094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82094" w:rsidRDefault="00582094" w:rsidP="00582094">
      <w:pPr>
        <w:spacing w:line="276" w:lineRule="auto"/>
        <w:rPr>
          <w:sz w:val="24"/>
          <w:szCs w:val="24"/>
        </w:rPr>
      </w:pPr>
    </w:p>
    <w:tbl>
      <w:tblPr>
        <w:tblW w:w="1549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206"/>
        <w:gridCol w:w="528"/>
        <w:gridCol w:w="1104"/>
        <w:gridCol w:w="1140"/>
        <w:gridCol w:w="864"/>
        <w:gridCol w:w="2665"/>
        <w:gridCol w:w="1236"/>
        <w:gridCol w:w="4285"/>
      </w:tblGrid>
      <w:tr w:rsidR="00582094" w:rsidTr="00582094">
        <w:trPr>
          <w:trHeight w:val="333"/>
        </w:trPr>
        <w:tc>
          <w:tcPr>
            <w:tcW w:w="3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</w:tr>
      <w:tr w:rsidR="00582094" w:rsidTr="00582094">
        <w:trPr>
          <w:trHeight w:val="333"/>
        </w:trPr>
        <w:tc>
          <w:tcPr>
            <w:tcW w:w="154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  <w:tr w:rsidR="00582094" w:rsidTr="00582094">
        <w:trPr>
          <w:trHeight w:val="2638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Цвета основные и составные. Развитие навыков смешивания красок и получения нового цвета.</w:t>
            </w:r>
          </w:p>
          <w:p w:rsidR="00582094" w:rsidRDefault="00582094">
            <w:pPr>
              <w:spacing w:before="64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Приёмы работы гуашью. Разный характер мазков и движений кистью.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8" w:right="1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навыки работы с цветом, смешение красок и их наложения.; Узнавать названия основных и составных цветов;</w:t>
            </w:r>
          </w:p>
          <w:p w:rsidR="00582094" w:rsidRDefault="00582094">
            <w:pPr>
              <w:spacing w:before="3" w:line="264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задание на смешение красок и получение различных оттенков составного цвета.; Осваивать особенности и выразительные возможности работы кроющей краской «гуашь»; внимательно относиться и выполнять учебные задачи;</w:t>
            </w:r>
          </w:p>
          <w:p w:rsidR="00582094" w:rsidRDefault="00582094">
            <w:pPr>
              <w:spacing w:before="5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поставленные учителем;;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4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https://uchebnik.mos.ru/app_player/485334 https://uchebnik.mos.ru/main </w:t>
            </w:r>
            <w:hyperlink r:id="rId17" w:history="1">
              <w:r>
                <w:rPr>
                  <w:rStyle w:val="a3"/>
                  <w:sz w:val="24"/>
                  <w:szCs w:val="24"/>
                </w:rPr>
                <w:t>https://mosmetod.ru/metodicheskoe-prostranstvo/nachalnaya- shkola/metodicheskie-rekomendatsii/dist-ob-izo-1-4.html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18" w:history="1">
              <w:r>
                <w:rPr>
                  <w:rStyle w:val="a3"/>
                  <w:sz w:val="24"/>
                  <w:szCs w:val="24"/>
                </w:rPr>
                <w:t>https://udoba.org/</w:t>
              </w:r>
            </w:hyperlink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19" w:history="1">
              <w:r>
                <w:rPr>
                  <w:rStyle w:val="a3"/>
                  <w:sz w:val="24"/>
                  <w:szCs w:val="24"/>
                </w:rPr>
                <w:t>https://learningapps.org/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20" w:history="1">
              <w:r>
                <w:rPr>
                  <w:rStyle w:val="a3"/>
                  <w:sz w:val="24"/>
                  <w:szCs w:val="24"/>
                </w:rPr>
                <w:t>https://teachermade.com/</w:t>
              </w:r>
            </w:hyperlink>
          </w:p>
        </w:tc>
      </w:tr>
      <w:tr w:rsidR="00582094" w:rsidTr="00582094">
        <w:trPr>
          <w:trHeight w:val="148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Акварель и её свойства. Акварельные кисти. Приёмы работы акварелью.</w:t>
            </w:r>
          </w:p>
          <w:p w:rsidR="00582094" w:rsidRDefault="00582094">
            <w:pPr>
              <w:spacing w:before="64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Цвета тёплый и холодный (цветовой контраст).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8" w:right="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работы акварелью и понимать особенности работы прозрачной краской.;</w:t>
            </w:r>
          </w:p>
          <w:p w:rsidR="00582094" w:rsidRDefault="00582094">
            <w:pPr>
              <w:spacing w:before="2" w:line="264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и различать тёплый и холодный цвета.;</w:t>
            </w:r>
          </w:p>
          <w:p w:rsidR="00582094" w:rsidRDefault="00582094">
            <w:pPr>
              <w:spacing w:before="2" w:line="264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Узнавать о делении </w:t>
            </w:r>
            <w:r>
              <w:rPr>
                <w:color w:val="000000"/>
                <w:sz w:val="24"/>
                <w:szCs w:val="24"/>
              </w:rPr>
              <w:lastRenderedPageBreak/>
              <w:t>цвета на тёплый и холодный.;</w:t>
            </w:r>
          </w:p>
          <w:p w:rsidR="00582094" w:rsidRDefault="00582094">
            <w:pPr>
              <w:spacing w:before="5" w:line="264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582094" w:rsidRDefault="00582094">
            <w:pPr>
              <w:spacing w:before="2" w:line="264" w:lineRule="auto"/>
              <w:ind w:left="78" w:right="121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4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https://uchebnik.mos.ru/material_view/atomic_objects/9110364? menuReferrer=catalogue</w:t>
            </w:r>
          </w:p>
        </w:tc>
      </w:tr>
    </w:tbl>
    <w:p w:rsidR="00582094" w:rsidRDefault="00582094" w:rsidP="00582094">
      <w:pPr>
        <w:widowControl/>
        <w:rPr>
          <w:sz w:val="24"/>
          <w:szCs w:val="24"/>
        </w:rPr>
        <w:sectPr w:rsidR="00582094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82094" w:rsidRDefault="00582094" w:rsidP="00582094">
      <w:pPr>
        <w:spacing w:line="276" w:lineRule="auto"/>
        <w:rPr>
          <w:sz w:val="24"/>
          <w:szCs w:val="24"/>
        </w:rPr>
      </w:pPr>
    </w:p>
    <w:tbl>
      <w:tblPr>
        <w:tblW w:w="1549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206"/>
        <w:gridCol w:w="528"/>
        <w:gridCol w:w="1104"/>
        <w:gridCol w:w="1140"/>
        <w:gridCol w:w="864"/>
        <w:gridCol w:w="2665"/>
        <w:gridCol w:w="1236"/>
        <w:gridCol w:w="4285"/>
      </w:tblGrid>
      <w:tr w:rsidR="00582094" w:rsidTr="00582094">
        <w:trPr>
          <w:trHeight w:val="359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6" w:right="47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Затемнение цвета с помощью тёмной краски и разбеление цвета.</w:t>
            </w:r>
          </w:p>
          <w:p w:rsidR="00582094" w:rsidRDefault="00582094">
            <w:pPr>
              <w:spacing w:before="2" w:line="264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Эмоциональная выразительность цветовых состояний и отношений.</w:t>
            </w:r>
          </w:p>
          <w:p w:rsidR="00582094" w:rsidRDefault="00582094">
            <w:pPr>
              <w:spacing w:before="2" w:line="264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</w:p>
          <w:p w:rsidR="00582094" w:rsidRDefault="00582094">
            <w:pPr>
              <w:spacing w:before="2" w:line="264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 открытый — звонкий и цвет приглушённый — тихий.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делении цвета на тёплый и холодный.;</w:t>
            </w:r>
          </w:p>
          <w:p w:rsidR="00582094" w:rsidRDefault="00582094">
            <w:pPr>
              <w:spacing w:before="2" w:line="264" w:lineRule="auto"/>
              <w:ind w:left="78" w:right="2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различать и сравнивать тёплые и холодные оттенки цвета.; Сравнивать и различать тёмные и светлые оттенки цвета;</w:t>
            </w:r>
          </w:p>
          <w:p w:rsidR="00582094" w:rsidRDefault="00582094">
            <w:pPr>
              <w:spacing w:before="2" w:line="264" w:lineRule="auto"/>
              <w:ind w:left="78" w:right="9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смешение цветных красок с белой и с чёрной для изменения их тона;</w:t>
            </w:r>
          </w:p>
          <w:p w:rsidR="00582094" w:rsidRDefault="00582094">
            <w:pPr>
              <w:spacing w:before="2" w:line="264" w:lineRule="auto"/>
              <w:ind w:left="78" w:right="29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пейзажи, передающие разные состояния погоды (туман, гроза, солнце и др.) на основе изменения тонального звучания цвета.;</w:t>
            </w:r>
          </w:p>
          <w:p w:rsidR="00582094" w:rsidRDefault="00582094">
            <w:pPr>
              <w:spacing w:before="3" w:line="264" w:lineRule="auto"/>
              <w:ind w:left="78" w:right="1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эмоциональное звучание цвета: цвет звонкий, яркий, глухой. Приобретать навыки работы с цветом;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4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21" w:history="1">
              <w:r>
                <w:rPr>
                  <w:rStyle w:val="a3"/>
                  <w:sz w:val="24"/>
                  <w:szCs w:val="24"/>
                </w:rPr>
                <w:t>https://mosmetod.ru/metodicheskoe-prostranstvo/nachalnaya- shkola/metodicheskie-rekomendatsii/dist-ob-izo-1-4.html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22" w:history="1">
              <w:r>
                <w:rPr>
                  <w:rStyle w:val="a3"/>
                  <w:sz w:val="24"/>
                  <w:szCs w:val="24"/>
                </w:rPr>
                <w:t>https://udoba.org/</w:t>
              </w:r>
            </w:hyperlink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23" w:history="1">
              <w:r>
                <w:rPr>
                  <w:rStyle w:val="a3"/>
                  <w:sz w:val="24"/>
                  <w:szCs w:val="24"/>
                </w:rPr>
                <w:t>https://learningapps.org/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24" w:history="1">
              <w:r>
                <w:rPr>
                  <w:rStyle w:val="a3"/>
                  <w:sz w:val="24"/>
                  <w:szCs w:val="24"/>
                </w:rPr>
                <w:t>https://teachermade.com/</w:t>
              </w:r>
            </w:hyperlink>
          </w:p>
        </w:tc>
      </w:tr>
      <w:tr w:rsidR="00582094" w:rsidTr="00582094">
        <w:trPr>
          <w:trHeight w:val="494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природы (моря) в разных контрастных состояниях погоды и соответствующих цветовых состояниях (туман, нежное утро, гроза, буря, ветер; по выбору учителя).</w:t>
            </w:r>
          </w:p>
          <w:p w:rsidR="00582094" w:rsidRDefault="00582094">
            <w:pPr>
              <w:spacing w:before="64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художника-мариниста И. К. Айвазовского.</w:t>
            </w:r>
          </w:p>
          <w:p w:rsidR="00582094" w:rsidRDefault="00582094">
            <w:pPr>
              <w:spacing w:before="64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</w:p>
          <w:p w:rsidR="00582094" w:rsidRDefault="00582094">
            <w:pPr>
              <w:spacing w:before="64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МУЗЕЙНЫЙ УРОК</w:t>
            </w:r>
          </w:p>
          <w:p w:rsidR="00582094" w:rsidRDefault="00582094">
            <w:pPr>
              <w:spacing w:before="64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8" w:right="3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Запоминать и узнавать известные картины художника И. К. Айвазовского.;</w:t>
            </w:r>
          </w:p>
          <w:p w:rsidR="00582094" w:rsidRDefault="00582094">
            <w:pPr>
              <w:spacing w:before="3" w:line="264" w:lineRule="auto"/>
              <w:ind w:left="78" w:right="16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Учиться понимать, что художник всегда выражает своё отношение к тому, что изображает, он может изобразить доброе и злое, грозное и нежное и др.;</w:t>
            </w:r>
          </w:p>
          <w:p w:rsidR="00582094" w:rsidRDefault="00582094">
            <w:pPr>
              <w:spacing w:before="3" w:line="264" w:lineRule="auto"/>
              <w:ind w:left="78" w:right="1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анализировать; интерпретировать;</w:t>
            </w:r>
          </w:p>
          <w:p w:rsidR="00582094" w:rsidRDefault="00582094">
            <w:pPr>
              <w:spacing w:before="2" w:line="264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обобщать и систематизировать информацию;</w:t>
            </w:r>
          </w:p>
          <w:p w:rsidR="00582094" w:rsidRDefault="00582094">
            <w:pPr>
              <w:spacing w:before="1" w:line="264" w:lineRule="auto"/>
              <w:ind w:left="78" w:right="3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представленную в произведениях искусства, текстах, таблицах и схемах;</w:t>
            </w:r>
          </w:p>
          <w:p w:rsidR="00582094" w:rsidRDefault="00582094">
            <w:pPr>
              <w:spacing w:before="64" w:line="264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явления,</w:t>
            </w:r>
          </w:p>
          <w:p w:rsidR="00582094" w:rsidRDefault="00582094">
            <w:pPr>
              <w:spacing w:before="2" w:line="264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внимательно относиться и выполнять учебные задачи, поставленные </w:t>
            </w:r>
            <w:r>
              <w:rPr>
                <w:color w:val="000000"/>
                <w:sz w:val="24"/>
                <w:szCs w:val="24"/>
              </w:rPr>
              <w:lastRenderedPageBreak/>
              <w:t>учителем;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4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25" w:history="1">
              <w:r>
                <w:rPr>
                  <w:rStyle w:val="a3"/>
                  <w:sz w:val="24"/>
                  <w:szCs w:val="24"/>
                </w:rPr>
                <w:t>https://mosmetod.ru/metodicheskoe-prostranstvo/nachalnaya- shkola/metodicheskie-rekomendatsii/dist-ob-izo-1-4.html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26" w:history="1">
              <w:r>
                <w:rPr>
                  <w:rStyle w:val="a3"/>
                  <w:sz w:val="24"/>
                  <w:szCs w:val="24"/>
                </w:rPr>
                <w:t>https://udoba.org/</w:t>
              </w:r>
            </w:hyperlink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27" w:history="1">
              <w:r>
                <w:rPr>
                  <w:rStyle w:val="a3"/>
                  <w:sz w:val="24"/>
                  <w:szCs w:val="24"/>
                </w:rPr>
                <w:t>https://learningapps.org/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FF"/>
                <w:sz w:val="24"/>
                <w:szCs w:val="24"/>
                <w:u w:val="single"/>
              </w:rPr>
            </w:pPr>
            <w:hyperlink r:id="rId28" w:history="1">
              <w:r>
                <w:rPr>
                  <w:rStyle w:val="a3"/>
                  <w:sz w:val="24"/>
                  <w:szCs w:val="24"/>
                </w:rPr>
                <w:t>https://teachermade.com/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FF"/>
                <w:sz w:val="24"/>
                <w:szCs w:val="24"/>
                <w:u w:val="single"/>
              </w:rPr>
            </w:pPr>
          </w:p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https://www.culture.ru/events/1528329/muzeinyi-urok-zhizn-i-tvorchestvo-russkogo-khudozhnika-aivazovskogo-ivana-konstantinovicha</w:t>
            </w:r>
          </w:p>
        </w:tc>
      </w:tr>
    </w:tbl>
    <w:p w:rsidR="00582094" w:rsidRDefault="00582094" w:rsidP="00582094">
      <w:pPr>
        <w:widowControl/>
        <w:rPr>
          <w:sz w:val="24"/>
          <w:szCs w:val="24"/>
        </w:rPr>
        <w:sectPr w:rsidR="00582094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82094" w:rsidRDefault="00582094" w:rsidP="00582094">
      <w:pPr>
        <w:spacing w:line="276" w:lineRule="auto"/>
        <w:rPr>
          <w:sz w:val="24"/>
          <w:szCs w:val="24"/>
        </w:rPr>
      </w:pPr>
    </w:p>
    <w:tbl>
      <w:tblPr>
        <w:tblW w:w="1549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205"/>
        <w:gridCol w:w="528"/>
        <w:gridCol w:w="1104"/>
        <w:gridCol w:w="1140"/>
        <w:gridCol w:w="864"/>
        <w:gridCol w:w="3492"/>
        <w:gridCol w:w="1701"/>
        <w:gridCol w:w="2994"/>
      </w:tblGrid>
      <w:tr w:rsidR="00582094" w:rsidTr="00582094">
        <w:trPr>
          <w:trHeight w:val="333"/>
        </w:trPr>
        <w:tc>
          <w:tcPr>
            <w:tcW w:w="3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2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</w:tr>
      <w:tr w:rsidR="00582094" w:rsidTr="00582094">
        <w:trPr>
          <w:trHeight w:val="333"/>
        </w:trPr>
        <w:tc>
          <w:tcPr>
            <w:tcW w:w="154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  <w:sz w:val="24"/>
                <w:szCs w:val="24"/>
              </w:rPr>
              <w:t>Скульптура</w:t>
            </w:r>
          </w:p>
        </w:tc>
      </w:tr>
      <w:tr w:rsidR="00582094" w:rsidTr="00582094">
        <w:trPr>
          <w:trHeight w:val="187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6" w:right="45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из пластилина или глины игрушки — сказочного животного по мотивам выбранного народного художественного промысла: филимоновская, дымковская, каргопольская игрушки (и другие по выбору учителя с учётом местных промыслов).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Познакомиться с традиционными игрушками одного из народных художественных промыслов; Выполнить задание: лепка фигурки сказочного зверя по мотивам традиций выбранного промысл.; Осваивать приёмы и последовательность лепки игрушки в традициях выбранного промысла;</w:t>
            </w:r>
          </w:p>
          <w:p w:rsidR="00582094" w:rsidRDefault="00582094">
            <w:pPr>
              <w:spacing w:before="64" w:line="264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 диалог и участвовать в дискуссии, проявляя уважительное отношение к оппонентам;</w:t>
            </w:r>
          </w:p>
          <w:p w:rsidR="00582094" w:rsidRDefault="00582094">
            <w:pPr>
              <w:spacing w:before="64" w:line="264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явления, внимательно относиться и выполнять учебные задачи, поставленные учителем;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https://uchebnik.mos.ru/main https://mosmetod.ru/metodicheskoe-prostranstvo/nachalnaya- shkola/metodicheskie-rekomendatsii/dist-ob-izo-1-4.html</w:t>
            </w:r>
          </w:p>
        </w:tc>
      </w:tr>
      <w:tr w:rsidR="00582094" w:rsidTr="00582094">
        <w:trPr>
          <w:trHeight w:val="359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6" w:right="33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из пластилина или глины животных с передачей характерной пластики движения. Соблюдение цельности формы, её преобразование и добавление детале.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передачи движения и разного характера движений в лепке из пластилина.; Учиться рассматривать и видеть, как меняется объёмное изображение при взгляде с разных сторон; взаимодействовать;</w:t>
            </w:r>
          </w:p>
          <w:p w:rsidR="00582094" w:rsidRDefault="00582094">
            <w:pPr>
              <w:spacing w:before="5" w:line="264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 цель совместной</w:t>
            </w:r>
          </w:p>
          <w:p w:rsidR="00582094" w:rsidRDefault="00582094">
            <w:pPr>
              <w:spacing w:before="2" w:line="264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582094" w:rsidRDefault="00582094">
            <w:pPr>
              <w:spacing w:before="1" w:line="264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582094" w:rsidRDefault="00582094">
            <w:pPr>
              <w:spacing w:before="2" w:line="264" w:lineRule="auto"/>
              <w:ind w:left="78" w:right="3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результата.;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https://uchebnik.mos.ru/main https://mosmetod.ru/metodicheskoe-prostranstvo/nachalnaya- shkola/metodicheskie-rekomendatsii/dist-ob-izo-1-4.html</w:t>
            </w:r>
          </w:p>
        </w:tc>
      </w:tr>
      <w:tr w:rsidR="00582094" w:rsidTr="00582094">
        <w:trPr>
          <w:trHeight w:val="333"/>
        </w:trPr>
        <w:tc>
          <w:tcPr>
            <w:tcW w:w="3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</w:tr>
      <w:tr w:rsidR="00582094" w:rsidTr="00582094">
        <w:trPr>
          <w:trHeight w:val="333"/>
        </w:trPr>
        <w:tc>
          <w:tcPr>
            <w:tcW w:w="154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4. </w:t>
            </w:r>
            <w:r>
              <w:rPr>
                <w:b/>
                <w:color w:val="000000"/>
                <w:sz w:val="24"/>
                <w:szCs w:val="24"/>
              </w:rPr>
              <w:t>Декоративно-прикладное искусство</w:t>
            </w:r>
          </w:p>
        </w:tc>
      </w:tr>
    </w:tbl>
    <w:p w:rsidR="00582094" w:rsidRDefault="00582094" w:rsidP="00582094">
      <w:pPr>
        <w:widowControl/>
        <w:rPr>
          <w:sz w:val="24"/>
          <w:szCs w:val="24"/>
        </w:rPr>
        <w:sectPr w:rsidR="00582094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82094" w:rsidRDefault="00582094" w:rsidP="00582094">
      <w:pPr>
        <w:spacing w:line="276" w:lineRule="auto"/>
        <w:rPr>
          <w:sz w:val="24"/>
          <w:szCs w:val="24"/>
        </w:rPr>
      </w:pPr>
    </w:p>
    <w:tbl>
      <w:tblPr>
        <w:tblW w:w="1549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206"/>
        <w:gridCol w:w="528"/>
        <w:gridCol w:w="788"/>
        <w:gridCol w:w="567"/>
        <w:gridCol w:w="851"/>
        <w:gridCol w:w="5527"/>
        <w:gridCol w:w="1418"/>
        <w:gridCol w:w="2143"/>
      </w:tblGrid>
      <w:tr w:rsidR="00582094" w:rsidTr="00582094">
        <w:trPr>
          <w:trHeight w:val="3214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Наблюдение узоров в природе (на основе фотографий в условиях урока): снежинки, паутинки, роса на листьях и др.</w:t>
            </w:r>
          </w:p>
          <w:p w:rsidR="00582094" w:rsidRDefault="00582094">
            <w:pPr>
              <w:spacing w:before="2" w:line="264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Сопоставление с орнаментами в произведениях декоративно-прикладного искусства (кружево, вышивка, ювелирные изделия и т. д.).</w:t>
            </w:r>
          </w:p>
          <w:p w:rsidR="00582094" w:rsidRDefault="00582094">
            <w:pPr>
              <w:spacing w:before="2" w:line="264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</w:p>
          <w:p w:rsidR="00582094" w:rsidRDefault="00582094">
            <w:pPr>
              <w:spacing w:before="64" w:line="264" w:lineRule="auto"/>
              <w:ind w:left="76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Декоративные изображения животных в игрушках народных промыслов: филимоновский олень, дымковский петух, каргопольский Полкан (по выбору учителя с учётом местных промыслов).</w:t>
            </w:r>
          </w:p>
          <w:p w:rsidR="00582094" w:rsidRDefault="00582094">
            <w:pPr>
              <w:spacing w:before="2" w:line="264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Поделки из подручных нехудожественных материалов.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8" w:right="4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анализировать, характеризовать и эстетически оценивать разнообразие форм в природе, воспринимаемых как узоры.;</w:t>
            </w:r>
          </w:p>
          <w:p w:rsidR="00582094" w:rsidRDefault="00582094">
            <w:pPr>
              <w:spacing w:before="4" w:line="264" w:lineRule="auto"/>
              <w:ind w:left="78" w:right="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Сравнивать, сопоставлять природные явления — узоры (капли, снежинки, паутинки, роса на листьях и др.) с рукотворными произведениями декоративно-прикладного искусства (кружево, шитьё и др.).; формулировать выводы; соответствующие эстетическим; аналитическим и другим учебным установкам по результатам проведённого наблюдения;</w:t>
            </w:r>
          </w:p>
          <w:p w:rsidR="00582094" w:rsidRDefault="00582094">
            <w:pPr>
              <w:spacing w:before="5" w:line="264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582094" w:rsidRDefault="00582094">
            <w:pPr>
              <w:spacing w:before="4" w:line="264" w:lineRule="auto"/>
              <w:ind w:left="78" w:right="62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https://uchebnik.mos.ru/material_view/atomic_objects/10547520? menuReferrer=catalogue</w:t>
            </w:r>
          </w:p>
          <w:p w:rsidR="00582094" w:rsidRDefault="00582094">
            <w:pPr>
              <w:spacing w:before="64" w:line="264" w:lineRule="auto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29" w:history="1">
              <w:r>
                <w:rPr>
                  <w:rStyle w:val="a3"/>
                  <w:sz w:val="24"/>
                  <w:szCs w:val="24"/>
                </w:rPr>
                <w:t>https://mosmetod.ru/metodicheskoe-prostranstvo/nachalnaya- shkola/metodicheskie-rekomendatsii/dist-ob-izo-1-4.html</w:t>
              </w:r>
            </w:hyperlink>
          </w:p>
          <w:p w:rsidR="00582094" w:rsidRDefault="00582094">
            <w:pPr>
              <w:spacing w:before="64" w:line="264" w:lineRule="auto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https://uchebnik.mos.ru/material_view/atomic_objects/10594339? menuReferrer=catalogue</w:t>
            </w:r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30" w:history="1">
              <w:r>
                <w:rPr>
                  <w:rStyle w:val="a3"/>
                  <w:sz w:val="24"/>
                  <w:szCs w:val="24"/>
                </w:rPr>
                <w:t>https://udoba.org/</w:t>
              </w:r>
            </w:hyperlink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31" w:history="1">
              <w:r>
                <w:rPr>
                  <w:rStyle w:val="a3"/>
                  <w:sz w:val="24"/>
                  <w:szCs w:val="24"/>
                </w:rPr>
                <w:t>https://learningapps.org/</w:t>
              </w:r>
            </w:hyperlink>
          </w:p>
          <w:p w:rsidR="00582094" w:rsidRDefault="00582094">
            <w:pPr>
              <w:spacing w:before="64" w:line="264" w:lineRule="auto"/>
              <w:ind w:left="79"/>
              <w:rPr>
                <w:color w:val="000000"/>
                <w:sz w:val="24"/>
                <w:szCs w:val="24"/>
              </w:rPr>
            </w:pPr>
            <w:hyperlink r:id="rId32" w:history="1">
              <w:r>
                <w:rPr>
                  <w:rStyle w:val="a3"/>
                  <w:sz w:val="24"/>
                  <w:szCs w:val="24"/>
                </w:rPr>
                <w:t>https://teachermade.com/</w:t>
              </w:r>
            </w:hyperlink>
          </w:p>
        </w:tc>
      </w:tr>
      <w:tr w:rsidR="00582094" w:rsidTr="00582094">
        <w:trPr>
          <w:trHeight w:val="3406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6" w:right="6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 одежды человека. Разнообразие украшений. Традиционные (исторические, народные) женские и мужские украшения.</w:t>
            </w:r>
          </w:p>
          <w:p w:rsidR="00582094" w:rsidRDefault="00582094">
            <w:pPr>
              <w:spacing w:before="64" w:line="264" w:lineRule="auto"/>
              <w:ind w:left="76" w:right="6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Назначение украшений и их значение в жизни людей.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8" w:right="3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опыт преобразования бытовых подручных нехудожественных материалов в художественные изображения и поделки.;</w:t>
            </w:r>
          </w:p>
          <w:p w:rsidR="00582094" w:rsidRDefault="00582094">
            <w:pPr>
              <w:spacing w:before="4" w:line="264" w:lineRule="auto"/>
              <w:ind w:left="78" w:right="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анализировать, сравнивать украшения человека на примерах иллюстраций к народным сказкам, когда украшения не только соответствуют народным традициям, но и выражают характер персонажа.; Учиться понимать, что украшения человека всегда рассказывают о нём, выявляют особенности его характера, представления о красоте.; Знакомиться и рассматривать традиционные народные украшения.;</w:t>
            </w:r>
          </w:p>
          <w:p w:rsidR="00582094" w:rsidRDefault="00582094">
            <w:pPr>
              <w:spacing w:before="4" w:line="264" w:lineRule="auto"/>
              <w:ind w:left="78" w:right="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 диалог и участвовать в дискуссии, проявляя уважительное отношение к оппонентам,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https://uchebnik.mos.ru/main https://mosmetod.ru/metodicheskoe-prostranstvo/nachalnaya- shkola/metodicheskie-rekomendatsii/dist-ob-izo-1-4.html</w:t>
            </w:r>
          </w:p>
        </w:tc>
      </w:tr>
      <w:tr w:rsidR="00582094" w:rsidTr="00582094">
        <w:trPr>
          <w:trHeight w:val="333"/>
        </w:trPr>
        <w:tc>
          <w:tcPr>
            <w:tcW w:w="3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</w:tr>
      <w:tr w:rsidR="00582094" w:rsidTr="00582094">
        <w:trPr>
          <w:trHeight w:val="333"/>
        </w:trPr>
        <w:tc>
          <w:tcPr>
            <w:tcW w:w="154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5.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</w:tbl>
    <w:p w:rsidR="00582094" w:rsidRDefault="00582094" w:rsidP="00582094">
      <w:pPr>
        <w:widowControl/>
        <w:rPr>
          <w:sz w:val="24"/>
          <w:szCs w:val="24"/>
        </w:rPr>
        <w:sectPr w:rsidR="00582094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82094" w:rsidRDefault="00582094" w:rsidP="00582094">
      <w:pPr>
        <w:spacing w:line="276" w:lineRule="auto"/>
        <w:rPr>
          <w:sz w:val="24"/>
          <w:szCs w:val="24"/>
        </w:rPr>
      </w:pPr>
    </w:p>
    <w:tbl>
      <w:tblPr>
        <w:tblW w:w="1549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206"/>
        <w:gridCol w:w="528"/>
        <w:gridCol w:w="788"/>
        <w:gridCol w:w="567"/>
        <w:gridCol w:w="993"/>
        <w:gridCol w:w="5385"/>
        <w:gridCol w:w="1418"/>
        <w:gridCol w:w="2143"/>
      </w:tblGrid>
      <w:tr w:rsidR="00582094" w:rsidTr="00582094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6" w:right="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Конструирование из бумаги. Приёмы работы с полосой бумаги, разные варианты складывания, закручивания, надрезания. </w:t>
            </w:r>
          </w:p>
          <w:p w:rsidR="00582094" w:rsidRDefault="00582094">
            <w:pPr>
              <w:spacing w:before="64" w:line="264" w:lineRule="auto"/>
              <w:ind w:left="76" w:right="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8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создания объёмных предметов из бумаги.; Осваивать приёмы объёмного декорирования предметов из бумаги.;</w:t>
            </w:r>
          </w:p>
          <w:p w:rsidR="00582094" w:rsidRDefault="00582094">
            <w:pPr>
              <w:spacing w:before="64" w:line="264" w:lineRule="auto"/>
              <w:ind w:left="78" w:right="32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Макетировать из бумаги пространство сказочного игрушечного города или детскую площадку.;</w:t>
            </w:r>
          </w:p>
          <w:p w:rsidR="00582094" w:rsidRDefault="00582094">
            <w:pPr>
              <w:spacing w:before="3" w:line="264" w:lineRule="auto"/>
              <w:ind w:left="78" w:right="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эмоциональное восприятие архитектурных построек.; взаимодействовать;</w:t>
            </w:r>
          </w:p>
          <w:p w:rsidR="00582094" w:rsidRDefault="00582094">
            <w:pPr>
              <w:spacing w:before="2" w:line="264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 цель совместной</w:t>
            </w:r>
          </w:p>
          <w:p w:rsidR="00582094" w:rsidRDefault="00582094">
            <w:pPr>
              <w:spacing w:before="2" w:line="264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582094" w:rsidRDefault="00582094">
            <w:pPr>
              <w:spacing w:before="1" w:line="264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582094" w:rsidRDefault="00582094">
            <w:pPr>
              <w:spacing w:before="64" w:line="264" w:lineRule="auto"/>
              <w:ind w:left="78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результата.;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https://uchebnik.mos.ru/main https://mosmetod.ru/metodicheskoe-prostranstvo/nachalnaya- shkola/metodicheskie-rekomendatsii/dist-ob-izo-1-4.html</w:t>
            </w:r>
          </w:p>
        </w:tc>
      </w:tr>
      <w:tr w:rsidR="00582094" w:rsidTr="00582094">
        <w:trPr>
          <w:trHeight w:val="148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6" w:righ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Образ здания. Памятники отечественной и западноевропейской архитектуры с ярко выраженным характером здания.</w:t>
            </w:r>
          </w:p>
          <w:p w:rsidR="00582094" w:rsidRDefault="00582094">
            <w:pPr>
              <w:spacing w:before="64" w:line="264" w:lineRule="auto"/>
              <w:ind w:left="76" w:righ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Рассуждать, объяснять связь образа здания с его конструкцией и декором. Рассматривать, исследовать, характеризовать конструкцию архитектурных построек (по фотографиям в условиях урока).;</w:t>
            </w:r>
          </w:p>
          <w:p w:rsidR="00582094" w:rsidRDefault="00582094">
            <w:pPr>
              <w:spacing w:before="64" w:line="264" w:lineRule="auto"/>
              <w:ind w:left="78" w:right="1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Приводить примеры жилищ разных сказочных героев в иллюстрациях известных художников детской книги.;</w:t>
            </w:r>
          </w:p>
          <w:p w:rsidR="00582094" w:rsidRDefault="00582094">
            <w:pPr>
              <w:spacing w:before="64" w:line="264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творческие рисунки зданий (по воображению и представлению, на основе просмотренных материалов) для сказочных героев с разным характером, например, для добрых и злых волшебников;</w:t>
            </w:r>
          </w:p>
          <w:p w:rsidR="00582094" w:rsidRDefault="00582094">
            <w:pPr>
              <w:spacing w:before="5" w:line="264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Соотносить свои действия с планируемыми результатами, осуществлять контроль своей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 в процессе достижения результата.</w:t>
            </w:r>
          </w:p>
          <w:p w:rsidR="00582094" w:rsidRDefault="00582094">
            <w:pPr>
              <w:spacing w:before="64" w:line="264" w:lineRule="auto"/>
              <w:ind w:left="78" w:right="121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2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33" w:history="1">
              <w:r>
                <w:rPr>
                  <w:rStyle w:val="a3"/>
                  <w:sz w:val="24"/>
                  <w:szCs w:val="24"/>
                </w:rPr>
                <w:t>https://mosmetod.ru/metodicheskoe-prostranstvo/nachalnaya- shkola/metodicheskie-rekomendatsii/dist-ob-izo-1-4.html</w:t>
              </w:r>
            </w:hyperlink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34" w:history="1">
              <w:r>
                <w:rPr>
                  <w:rStyle w:val="a3"/>
                  <w:sz w:val="24"/>
                  <w:szCs w:val="24"/>
                </w:rPr>
                <w:t>https://udoba.org/</w:t>
              </w:r>
            </w:hyperlink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35" w:history="1">
              <w:r>
                <w:rPr>
                  <w:rStyle w:val="a3"/>
                  <w:sz w:val="24"/>
                  <w:szCs w:val="24"/>
                </w:rPr>
                <w:t>https://learningapps.org/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36" w:history="1">
              <w:r>
                <w:rPr>
                  <w:rStyle w:val="a3"/>
                  <w:sz w:val="24"/>
                  <w:szCs w:val="24"/>
                </w:rPr>
                <w:t>https://teachermade.com/</w:t>
              </w:r>
            </w:hyperlink>
          </w:p>
        </w:tc>
      </w:tr>
      <w:tr w:rsidR="00582094" w:rsidTr="00582094">
        <w:trPr>
          <w:trHeight w:val="333"/>
        </w:trPr>
        <w:tc>
          <w:tcPr>
            <w:tcW w:w="3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Итого по модулю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</w:tr>
      <w:tr w:rsidR="00582094" w:rsidTr="00582094">
        <w:trPr>
          <w:trHeight w:val="333"/>
        </w:trPr>
        <w:tc>
          <w:tcPr>
            <w:tcW w:w="154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6.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</w:tbl>
    <w:p w:rsidR="00582094" w:rsidRDefault="00582094" w:rsidP="00582094">
      <w:pPr>
        <w:widowControl/>
        <w:rPr>
          <w:sz w:val="24"/>
          <w:szCs w:val="24"/>
        </w:rPr>
        <w:sectPr w:rsidR="00582094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82094" w:rsidRDefault="00582094" w:rsidP="00582094">
      <w:pPr>
        <w:spacing w:line="276" w:lineRule="auto"/>
        <w:rPr>
          <w:sz w:val="24"/>
          <w:szCs w:val="24"/>
        </w:rPr>
      </w:pPr>
    </w:p>
    <w:tbl>
      <w:tblPr>
        <w:tblW w:w="1551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205"/>
        <w:gridCol w:w="528"/>
        <w:gridCol w:w="505"/>
        <w:gridCol w:w="567"/>
        <w:gridCol w:w="850"/>
        <w:gridCol w:w="5244"/>
        <w:gridCol w:w="1985"/>
        <w:gridCol w:w="2159"/>
      </w:tblGrid>
      <w:tr w:rsidR="00582094" w:rsidTr="00582094">
        <w:trPr>
          <w:trHeight w:val="167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произведений детского творчества. Обсуждение сюжетного</w:t>
            </w:r>
          </w:p>
          <w:p w:rsidR="00582094" w:rsidRDefault="00582094">
            <w:pPr>
              <w:spacing w:before="2" w:line="264" w:lineRule="auto"/>
              <w:ind w:left="76" w:right="33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 эмоционального содержания детских работ.</w:t>
            </w:r>
          </w:p>
          <w:p w:rsidR="00582094" w:rsidRDefault="00582094">
            <w:pPr>
              <w:spacing w:before="64" w:line="264" w:lineRule="auto"/>
              <w:ind w:left="76" w:right="94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Художественное наблюдение окружающей природы и красивых природных деталей; анализ их конструкции и</w:t>
            </w:r>
          </w:p>
          <w:p w:rsidR="00582094" w:rsidRDefault="00582094">
            <w:pPr>
              <w:spacing w:before="2" w:line="264" w:lineRule="auto"/>
              <w:ind w:left="76" w:right="33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эмоционального воздействия. Сопоставление их с рукотворными произведениями.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8" w:right="2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 детские рисунки с точки зрения содержания, сюжета, настроения, расположения на листе, цвета и других средств художественной выразительности и в соответствии с учебной задачей, поставленной учителем.;</w:t>
            </w:r>
          </w:p>
          <w:p w:rsidR="00582094" w:rsidRDefault="00582094">
            <w:pPr>
              <w:spacing w:before="64" w:line="264" w:lineRule="auto"/>
              <w:ind w:left="78" w:right="1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потребность и осваивать умения вести эстетические наблюдения явлений природы.; Анализировать структуру, цветовое состояние, ритмическую организацию наблюдаемого природного явления.;</w:t>
            </w:r>
          </w:p>
          <w:p w:rsidR="00582094" w:rsidRDefault="00582094">
            <w:pPr>
              <w:spacing w:before="64" w:line="264" w:lineRule="auto"/>
              <w:ind w:left="78" w:right="2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эстетического наблюдения и художественного анализа произведений декоративно- прикладного искусства (кружево, шитьё, резьба и роспись по дереву, роспись по ткани и др.), их орнаментальной организации;</w:t>
            </w:r>
          </w:p>
          <w:p w:rsidR="00582094" w:rsidRDefault="00582094">
            <w:pPr>
              <w:spacing w:before="5" w:line="264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582094" w:rsidRDefault="00582094">
            <w:pPr>
              <w:spacing w:before="64" w:line="264" w:lineRule="auto"/>
              <w:ind w:left="78" w:right="272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582094" w:rsidRDefault="00582094">
            <w:pP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https://uchebnik.mos.ru/main https://mosmetod.ru/metodicheskoe-prostranstvo/nachalnaya- shkola/metodicheskie-rekomendatsii/dist-ob-izo-1-4.html</w:t>
            </w:r>
          </w:p>
        </w:tc>
      </w:tr>
      <w:tr w:rsidR="00582094" w:rsidTr="00582094">
        <w:trPr>
          <w:trHeight w:val="2254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живописи с активным выражением цветового состояния в погоде.</w:t>
            </w:r>
          </w:p>
          <w:p w:rsidR="00582094" w:rsidRDefault="00582094">
            <w:pP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пейзажистов</w:t>
            </w:r>
          </w:p>
          <w:p w:rsidR="00582094" w:rsidRDefault="00582094">
            <w:pPr>
              <w:spacing w:before="64" w:line="264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И. И. Левитана, И. И. Шишкина, А. И. Куинджи, Н. П. Крымова.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8" w:righ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восприятия, эстетического анализа произведений отечественных художников- пейзажистов: И. И. Левитана, И. И. Шишкина, И. К. Айвазовского, А. И. Куинджи, Н. П. Крымова (и других по выбору учителя); художников- анималистов: В. В. Ватагина,</w:t>
            </w:r>
          </w:p>
          <w:p w:rsidR="00582094" w:rsidRDefault="00582094">
            <w:pPr>
              <w:spacing w:before="5" w:line="264" w:lineRule="auto"/>
              <w:ind w:left="78" w:right="12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Е. И. Чарушина; художников В. Ван Гога, К. Моне, А. Матисса (и других по выбору учителя);</w:t>
            </w:r>
          </w:p>
          <w:p w:rsidR="00582094" w:rsidRDefault="00582094">
            <w:pPr>
              <w:spacing w:before="64" w:line="264" w:lineRule="auto"/>
              <w:ind w:left="78" w:right="1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анализировать; интерпретировать;</w:t>
            </w:r>
          </w:p>
          <w:p w:rsidR="00582094" w:rsidRDefault="00582094">
            <w:pPr>
              <w:spacing w:before="2" w:line="264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обобщать и систематизировать информацию;</w:t>
            </w:r>
          </w:p>
          <w:p w:rsidR="00582094" w:rsidRDefault="00582094">
            <w:pPr>
              <w:spacing w:before="1" w:line="264" w:lineRule="auto"/>
              <w:ind w:left="78" w:right="3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представленную в произведениях искусства, текстах, таблицах и схемах;</w:t>
            </w:r>
          </w:p>
          <w:p w:rsidR="00582094" w:rsidRDefault="00582094">
            <w:pPr>
              <w:spacing w:before="5" w:line="264" w:lineRule="auto"/>
              <w:ind w:left="78" w:right="78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Тестирование;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37" w:history="1">
              <w:r>
                <w:rPr>
                  <w:rStyle w:val="a3"/>
                  <w:sz w:val="24"/>
                  <w:szCs w:val="24"/>
                </w:rPr>
                <w:t>https://mosmetod.ru/metodicheskoe-prostranstvo/nachalnaya- shkola/metodicheskie-rekomendatsii/dist-ob-izo-1-4.html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38" w:history="1">
              <w:r>
                <w:rPr>
                  <w:rStyle w:val="a3"/>
                  <w:sz w:val="24"/>
                  <w:szCs w:val="24"/>
                </w:rPr>
                <w:t>https://udoba.org/</w:t>
              </w:r>
            </w:hyperlink>
          </w:p>
          <w:p w:rsid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</w:rPr>
            </w:pPr>
            <w:hyperlink r:id="rId39" w:history="1">
              <w:r>
                <w:rPr>
                  <w:rStyle w:val="a3"/>
                  <w:sz w:val="24"/>
                  <w:szCs w:val="24"/>
                </w:rPr>
                <w:t>https://learningapps.org/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40" w:history="1">
              <w:r>
                <w:rPr>
                  <w:rStyle w:val="a3"/>
                  <w:sz w:val="24"/>
                  <w:szCs w:val="24"/>
                </w:rPr>
                <w:t>https://teachermade.com/</w:t>
              </w:r>
            </w:hyperlink>
          </w:p>
        </w:tc>
      </w:tr>
    </w:tbl>
    <w:p w:rsidR="00582094" w:rsidRDefault="00582094" w:rsidP="00582094">
      <w:pPr>
        <w:widowControl/>
        <w:rPr>
          <w:sz w:val="24"/>
          <w:szCs w:val="24"/>
        </w:rPr>
        <w:sectPr w:rsidR="00582094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82094" w:rsidRDefault="00582094" w:rsidP="00582094">
      <w:pPr>
        <w:spacing w:line="276" w:lineRule="auto"/>
        <w:rPr>
          <w:sz w:val="24"/>
          <w:szCs w:val="24"/>
        </w:rPr>
      </w:pPr>
    </w:p>
    <w:tbl>
      <w:tblPr>
        <w:tblW w:w="1549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206"/>
        <w:gridCol w:w="528"/>
        <w:gridCol w:w="505"/>
        <w:gridCol w:w="425"/>
        <w:gridCol w:w="851"/>
        <w:gridCol w:w="5243"/>
        <w:gridCol w:w="2127"/>
        <w:gridCol w:w="2143"/>
      </w:tblGrid>
      <w:tr w:rsidR="00582094" w:rsidTr="00582094">
        <w:trPr>
          <w:trHeight w:val="466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spacing w:before="64" w:line="264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анималистического жанра в графике: В. В. Ватагин, Е. И. Чарушин;</w:t>
            </w:r>
          </w:p>
          <w:p w:rsidR="00582094" w:rsidRDefault="00582094">
            <w:pPr>
              <w:spacing w:before="2" w:line="264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 скульптуре: В. В. Ватагин. Наблюдение за животными с точки зрения их пропорций, характера движений, пластики.</w:t>
            </w:r>
          </w:p>
          <w:p w:rsidR="00582094" w:rsidRDefault="00582094">
            <w:pPr>
              <w:spacing w:before="2" w:line="264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</w:p>
          <w:p w:rsidR="00582094" w:rsidRDefault="00582094">
            <w:pPr>
              <w:spacing w:before="2" w:line="264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ТВОРЧЕСКИЙ ПРОЕКТ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8" w:righ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восприятия, эстетического анализа произведений отечественных художников- пейзажистов: И. И. Левитана, И. И. Шишкина, И. К. Айвазовского, А. И. Куинджи, Н. П. Крымова (и других по выбору учителя); художников- анималистов: В. В. Ватагина, Е. И. Чарушина; художников В. Ван Гога, К. Моне, А. Матисса (и других по выбору учителя).; взаимодействовать;</w:t>
            </w:r>
          </w:p>
          <w:p w:rsidR="00582094" w:rsidRDefault="00582094">
            <w:pPr>
              <w:spacing w:before="3" w:line="264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 цель совместной</w:t>
            </w:r>
          </w:p>
          <w:p w:rsidR="00582094" w:rsidRDefault="00582094">
            <w:pPr>
              <w:spacing w:before="2" w:line="264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582094" w:rsidRDefault="00582094">
            <w:pPr>
              <w:spacing w:before="1" w:line="264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582094" w:rsidRDefault="00582094">
            <w:pPr>
              <w:spacing w:before="2" w:line="264" w:lineRule="auto"/>
              <w:ind w:left="78" w:right="3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результата.;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582094" w:rsidRDefault="00582094">
            <w:pP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2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https://uchebnik.mos.ru/material_view/atomic_objects/9661228? </w:t>
            </w:r>
            <w:hyperlink r:id="rId41" w:history="1">
              <w:r>
                <w:rPr>
                  <w:rStyle w:val="a3"/>
                  <w:sz w:val="24"/>
                  <w:szCs w:val="24"/>
                </w:rPr>
                <w:t>https://uchebnik.mos.ru/material_view/atomic_objects/9613991</w:t>
              </w:r>
            </w:hyperlink>
            <w:r>
              <w:rPr>
                <w:color w:val="000000"/>
                <w:sz w:val="24"/>
                <w:szCs w:val="24"/>
              </w:rPr>
              <w:t xml:space="preserve">?  </w:t>
            </w:r>
          </w:p>
        </w:tc>
      </w:tr>
      <w:tr w:rsidR="00582094" w:rsidTr="00582094">
        <w:trPr>
          <w:trHeight w:val="333"/>
        </w:trPr>
        <w:tc>
          <w:tcPr>
            <w:tcW w:w="3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</w:tr>
      <w:tr w:rsidR="00582094" w:rsidTr="00582094">
        <w:trPr>
          <w:trHeight w:val="333"/>
        </w:trPr>
        <w:tc>
          <w:tcPr>
            <w:tcW w:w="154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b/>
                <w:color w:val="000000"/>
                <w:sz w:val="24"/>
                <w:szCs w:val="24"/>
              </w:rPr>
              <w:t>Азбука цифровой графики</w:t>
            </w:r>
          </w:p>
        </w:tc>
      </w:tr>
      <w:tr w:rsidR="00582094" w:rsidTr="00582094">
        <w:trPr>
          <w:trHeight w:val="167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Компьютерные средства изображения.</w:t>
            </w:r>
          </w:p>
          <w:p w:rsidR="00582094" w:rsidRDefault="00582094">
            <w:pPr>
              <w:spacing w:before="20" w:line="264" w:lineRule="auto"/>
              <w:ind w:left="76" w:right="5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линий (в программе Paint или в другом графическом редакторе).</w:t>
            </w:r>
          </w:p>
          <w:p w:rsidR="00582094" w:rsidRDefault="00582094">
            <w:pPr>
              <w:spacing w:before="20" w:line="264" w:lineRule="auto"/>
              <w:ind w:left="76" w:right="5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Освоение инструментов традиционного рисования (карандаш, кисточка, ластик и др.) в программе Paint на основе простых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сюжетов (например, «Образ дерева»).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0,5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8" w:right="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возможности изображения с помощью разных видов линий в программе Paint (или в другом графическом редакторе).;</w:t>
            </w:r>
          </w:p>
          <w:p w:rsidR="00582094" w:rsidRDefault="00582094">
            <w:pPr>
              <w:spacing w:before="3" w:line="264" w:lineRule="auto"/>
              <w:ind w:left="78" w:right="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трансформации, копирования геометрических фигур в программе Paint и построения из них простых рисунков или орнаментов.;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https://uchebnik.mos.ru/main https://mosmetod.ru/metodicheskoe-prostranstvo/nachalnaya- shkola/metodicheskie-rekomendatsii/dist-ob-izo-1-4.html</w:t>
            </w:r>
          </w:p>
        </w:tc>
      </w:tr>
    </w:tbl>
    <w:p w:rsidR="00582094" w:rsidRDefault="00582094" w:rsidP="00582094">
      <w:pPr>
        <w:widowControl/>
        <w:rPr>
          <w:sz w:val="24"/>
          <w:szCs w:val="24"/>
        </w:rPr>
        <w:sectPr w:rsidR="00582094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82094" w:rsidRDefault="00582094" w:rsidP="00582094">
      <w:pPr>
        <w:spacing w:line="276" w:lineRule="auto"/>
        <w:rPr>
          <w:sz w:val="24"/>
          <w:szCs w:val="24"/>
        </w:rPr>
      </w:pPr>
    </w:p>
    <w:tbl>
      <w:tblPr>
        <w:tblW w:w="1548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3206"/>
        <w:gridCol w:w="528"/>
        <w:gridCol w:w="505"/>
        <w:gridCol w:w="567"/>
        <w:gridCol w:w="864"/>
        <w:gridCol w:w="5231"/>
        <w:gridCol w:w="1843"/>
        <w:gridCol w:w="2268"/>
      </w:tblGrid>
      <w:tr w:rsidR="00582094" w:rsidTr="00582094">
        <w:trPr>
          <w:trHeight w:val="283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3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6" w:right="11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8" w:right="7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композиционное построение кадра при фотографировании.;</w:t>
            </w:r>
          </w:p>
          <w:p w:rsidR="00582094" w:rsidRDefault="00582094">
            <w:pPr>
              <w:spacing w:before="2" w:line="264" w:lineRule="auto"/>
              <w:ind w:left="78" w:right="15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Участвовать в обсуждении композиционного построения кадра фотографии;</w:t>
            </w:r>
          </w:p>
          <w:p w:rsidR="00582094" w:rsidRDefault="00582094">
            <w:pPr>
              <w:spacing w:before="2" w:line="264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явления;</w:t>
            </w:r>
          </w:p>
          <w:p w:rsidR="00582094" w:rsidRDefault="00582094">
            <w:pPr>
              <w:spacing w:before="2" w:line="264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 осуществлять контроль своей деятельности в процессе достижения результата.;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 w:line="264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582094" w:rsidRDefault="00582094">
            <w:pPr>
              <w:spacing w:before="2" w:line="264" w:lineRule="auto"/>
              <w:ind w:left="79" w:right="2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P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 w:rsidRPr="00582094">
              <w:rPr>
                <w:color w:val="000000"/>
                <w:sz w:val="24"/>
                <w:szCs w:val="24"/>
                <w:lang w:val="en-US"/>
              </w:rPr>
              <w:t xml:space="preserve">https://uchebnik.mos.ru/main </w:t>
            </w:r>
            <w:hyperlink r:id="rId42" w:history="1">
              <w:r w:rsidRPr="00582094">
                <w:rPr>
                  <w:rStyle w:val="a3"/>
                  <w:sz w:val="24"/>
                  <w:szCs w:val="24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582094" w:rsidRP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43" w:history="1">
              <w:r w:rsidRPr="00582094">
                <w:rPr>
                  <w:rStyle w:val="a3"/>
                  <w:sz w:val="24"/>
                  <w:szCs w:val="24"/>
                  <w:lang w:val="en-US"/>
                </w:rPr>
                <w:t>https://udoba.org/</w:t>
              </w:r>
            </w:hyperlink>
          </w:p>
          <w:p w:rsidR="00582094" w:rsidRPr="00582094" w:rsidRDefault="00582094">
            <w:pPr>
              <w:spacing w:before="78" w:line="252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44" w:history="1">
              <w:r w:rsidRPr="00582094">
                <w:rPr>
                  <w:rStyle w:val="a3"/>
                  <w:sz w:val="24"/>
                  <w:szCs w:val="24"/>
                  <w:lang w:val="en-US"/>
                </w:rPr>
                <w:t>https://learningapps.org/</w:t>
              </w:r>
            </w:hyperlink>
          </w:p>
          <w:p w:rsidR="00582094" w:rsidRDefault="00582094">
            <w:pPr>
              <w:spacing w:before="64" w:line="264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45" w:history="1">
              <w:r>
                <w:rPr>
                  <w:rStyle w:val="a3"/>
                  <w:sz w:val="24"/>
                  <w:szCs w:val="24"/>
                </w:rPr>
                <w:t>https://teachermade.com/</w:t>
              </w:r>
            </w:hyperlink>
          </w:p>
        </w:tc>
      </w:tr>
      <w:tr w:rsidR="00582094" w:rsidTr="00582094">
        <w:trPr>
          <w:trHeight w:val="333"/>
        </w:trPr>
        <w:tc>
          <w:tcPr>
            <w:tcW w:w="3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7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</w:tr>
      <w:tr w:rsidR="00582094" w:rsidTr="00582094">
        <w:trPr>
          <w:trHeight w:val="333"/>
        </w:trPr>
        <w:tc>
          <w:tcPr>
            <w:tcW w:w="3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094" w:rsidRDefault="00582094">
            <w:pP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94" w:rsidRDefault="00582094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582094" w:rsidRDefault="00582094" w:rsidP="00582094">
      <w:pPr>
        <w:widowControl/>
        <w:rPr>
          <w:sz w:val="24"/>
          <w:szCs w:val="24"/>
        </w:rPr>
        <w:sectPr w:rsidR="00582094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F5057A" w:rsidRDefault="00F5057A">
      <w:bookmarkStart w:id="1" w:name="_GoBack"/>
      <w:bookmarkEnd w:id="1"/>
    </w:p>
    <w:sectPr w:rsidR="00F50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5B5A5B"/>
    <w:multiLevelType w:val="multilevel"/>
    <w:tmpl w:val="5E6E3CBC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00B"/>
    <w:rsid w:val="0029500B"/>
    <w:rsid w:val="00582094"/>
    <w:rsid w:val="00F5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591A71-DD7A-46A1-8B0C-988FED219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82094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2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0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chermade.com/" TargetMode="External"/><Relationship Id="rId13" Type="http://schemas.openxmlformats.org/officeDocument/2006/relationships/hyperlink" Target="https://mosmetod.ru/metodicheskoe-prostranstvo/nachalnaya-%20shkola/metodicheskie-rekomendatsii/dist-ob-izo-1-4.htm" TargetMode="External"/><Relationship Id="rId18" Type="http://schemas.openxmlformats.org/officeDocument/2006/relationships/hyperlink" Target="https://udoba.org/" TargetMode="External"/><Relationship Id="rId26" Type="http://schemas.openxmlformats.org/officeDocument/2006/relationships/hyperlink" Target="https://udoba.org/" TargetMode="External"/><Relationship Id="rId39" Type="http://schemas.openxmlformats.org/officeDocument/2006/relationships/hyperlink" Target="https://learningapps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osmetod.ru/metodicheskoe-prostranstvo/nachalnaya-%20shkola/metodicheskie-rekomendatsii/dist-ob-izo-1-4.html" TargetMode="External"/><Relationship Id="rId34" Type="http://schemas.openxmlformats.org/officeDocument/2006/relationships/hyperlink" Target="https://udoba.org/" TargetMode="External"/><Relationship Id="rId42" Type="http://schemas.openxmlformats.org/officeDocument/2006/relationships/hyperlink" Target="https://mosmetod.ru/metodicheskoe-prostranstvo/nachalnaya-%20shkola/metodicheskie-rekomendatsii/dist-ob-izo-1-4.html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learningapps.org/" TargetMode="External"/><Relationship Id="rId12" Type="http://schemas.openxmlformats.org/officeDocument/2006/relationships/hyperlink" Target="https://teachermade.com/" TargetMode="External"/><Relationship Id="rId17" Type="http://schemas.openxmlformats.org/officeDocument/2006/relationships/hyperlink" Target="https://mosmetod.ru/metodicheskoe-prostranstvo/nachalnaya-%20shkola/metodicheskie-rekomendatsii/dist-ob-izo-1-4.html" TargetMode="External"/><Relationship Id="rId25" Type="http://schemas.openxmlformats.org/officeDocument/2006/relationships/hyperlink" Target="https://mosmetod.ru/metodicheskoe-prostranstvo/nachalnaya-%20shkola/metodicheskie-rekomendatsii/dist-ob-izo-1-4.html" TargetMode="External"/><Relationship Id="rId33" Type="http://schemas.openxmlformats.org/officeDocument/2006/relationships/hyperlink" Target="https://mosmetod.ru/metodicheskoe-prostranstvo/nachalnaya-%20shkola/metodicheskie-rekomendatsii/dist-ob-izo-1-4.html" TargetMode="External"/><Relationship Id="rId38" Type="http://schemas.openxmlformats.org/officeDocument/2006/relationships/hyperlink" Target="https://udoba.org/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teachermade.com/" TargetMode="External"/><Relationship Id="rId20" Type="http://schemas.openxmlformats.org/officeDocument/2006/relationships/hyperlink" Target="https://teachermade.com/" TargetMode="External"/><Relationship Id="rId29" Type="http://schemas.openxmlformats.org/officeDocument/2006/relationships/hyperlink" Target="https://mosmetod.ru/metodicheskoe-prostranstvo/nachalnaya-%20shkola/metodicheskie-rekomendatsii/dist-ob-izo-1-4.html" TargetMode="External"/><Relationship Id="rId41" Type="http://schemas.openxmlformats.org/officeDocument/2006/relationships/hyperlink" Target="https://uchebnik.mos.ru/material_view/atomic_objects/961399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doba.org/" TargetMode="External"/><Relationship Id="rId11" Type="http://schemas.openxmlformats.org/officeDocument/2006/relationships/hyperlink" Target="https://learningapps.org/" TargetMode="External"/><Relationship Id="rId24" Type="http://schemas.openxmlformats.org/officeDocument/2006/relationships/hyperlink" Target="https://teachermade.com/" TargetMode="External"/><Relationship Id="rId32" Type="http://schemas.openxmlformats.org/officeDocument/2006/relationships/hyperlink" Target="https://teachermade.com/" TargetMode="External"/><Relationship Id="rId37" Type="http://schemas.openxmlformats.org/officeDocument/2006/relationships/hyperlink" Target="https://mosmetod.ru/metodicheskoe-prostranstvo/nachalnaya-%20shkola/metodicheskie-rekomendatsii/dist-ob-izo-1-4.html" TargetMode="External"/><Relationship Id="rId40" Type="http://schemas.openxmlformats.org/officeDocument/2006/relationships/hyperlink" Target="https://teachermade.com/" TargetMode="External"/><Relationship Id="rId45" Type="http://schemas.openxmlformats.org/officeDocument/2006/relationships/hyperlink" Target="https://teachermade.com/" TargetMode="External"/><Relationship Id="rId5" Type="http://schemas.openxmlformats.org/officeDocument/2006/relationships/hyperlink" Target="https://mosmetod.ru/metodicheskoe-prostranstvo/nachalnaya-%20shkola/metodicheskie-rekomendatsii/dist-ob-izo-1-4.html" TargetMode="External"/><Relationship Id="rId15" Type="http://schemas.openxmlformats.org/officeDocument/2006/relationships/hyperlink" Target="https://learningapps.org/" TargetMode="External"/><Relationship Id="rId23" Type="http://schemas.openxmlformats.org/officeDocument/2006/relationships/hyperlink" Target="https://learningapps.org/" TargetMode="External"/><Relationship Id="rId28" Type="http://schemas.openxmlformats.org/officeDocument/2006/relationships/hyperlink" Target="https://teachermade.com/" TargetMode="External"/><Relationship Id="rId36" Type="http://schemas.openxmlformats.org/officeDocument/2006/relationships/hyperlink" Target="https://teachermade.com/" TargetMode="External"/><Relationship Id="rId10" Type="http://schemas.openxmlformats.org/officeDocument/2006/relationships/hyperlink" Target="https://udoba.org/" TargetMode="External"/><Relationship Id="rId19" Type="http://schemas.openxmlformats.org/officeDocument/2006/relationships/hyperlink" Target="https://learningapps.org/" TargetMode="External"/><Relationship Id="rId31" Type="http://schemas.openxmlformats.org/officeDocument/2006/relationships/hyperlink" Target="https://learningapps.org/" TargetMode="External"/><Relationship Id="rId44" Type="http://schemas.openxmlformats.org/officeDocument/2006/relationships/hyperlink" Target="https://learningapps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smetod.ru/metodicheskoe-prostranstvo/nachalnaya-%20shkola/metodicheskie-rekomendatsii/dist-ob-izo-1-4.html" TargetMode="External"/><Relationship Id="rId14" Type="http://schemas.openxmlformats.org/officeDocument/2006/relationships/hyperlink" Target="https://udoba.org/" TargetMode="External"/><Relationship Id="rId22" Type="http://schemas.openxmlformats.org/officeDocument/2006/relationships/hyperlink" Target="https://udoba.org/" TargetMode="External"/><Relationship Id="rId27" Type="http://schemas.openxmlformats.org/officeDocument/2006/relationships/hyperlink" Target="https://learningapps.org/" TargetMode="External"/><Relationship Id="rId30" Type="http://schemas.openxmlformats.org/officeDocument/2006/relationships/hyperlink" Target="https://udoba.org/" TargetMode="External"/><Relationship Id="rId35" Type="http://schemas.openxmlformats.org/officeDocument/2006/relationships/hyperlink" Target="https://learningapps.org/" TargetMode="External"/><Relationship Id="rId43" Type="http://schemas.openxmlformats.org/officeDocument/2006/relationships/hyperlink" Target="https://udob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7031</Words>
  <Characters>40082</Characters>
  <Application>Microsoft Office Word</Application>
  <DocSecurity>0</DocSecurity>
  <Lines>334</Lines>
  <Paragraphs>94</Paragraphs>
  <ScaleCrop>false</ScaleCrop>
  <Company>SPecialiST RePack</Company>
  <LinksUpToDate>false</LinksUpToDate>
  <CharactersWithSpaces>47019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Седа</cp:lastModifiedBy>
  <cp:revision>2</cp:revision>
  <dcterms:created xsi:type="dcterms:W3CDTF">2022-11-29T12:35:00Z</dcterms:created>
  <dcterms:modified xsi:type="dcterms:W3CDTF">2022-11-29T12:35:00Z</dcterms:modified>
</cp:coreProperties>
</file>